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0345F8F">
            <wp:extent cx="1885950" cy="1149253"/>
            <wp:effectExtent l="0" t="0" r="0" b="0"/>
            <wp:docPr id="1" name="Picture 1" descr="\\V-FILESRV02\Public\City Graphics\head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SRV02\Public\City Graphics\header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08E54094"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6B6B2E">
        <w:rPr>
          <w:rFonts w:ascii="Times New Roman" w:hAnsi="Times New Roman" w:cs="Times New Roman"/>
          <w:b/>
          <w:bCs/>
        </w:rPr>
        <w:t xml:space="preserve"> June 17, 2025</w:t>
      </w:r>
    </w:p>
    <w:p w14:paraId="116FC8A6" w14:textId="21F6A739"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Ordinance Number: 202</w:t>
      </w:r>
      <w:r w:rsidR="006B6B2E">
        <w:rPr>
          <w:rFonts w:ascii="Times New Roman" w:hAnsi="Times New Roman" w:cs="Times New Roman"/>
          <w:b/>
          <w:bCs/>
        </w:rPr>
        <w:t>5</w:t>
      </w:r>
      <w:r w:rsidRPr="00215135">
        <w:rPr>
          <w:rFonts w:ascii="Times New Roman" w:hAnsi="Times New Roman" w:cs="Times New Roman"/>
          <w:b/>
          <w:bCs/>
        </w:rPr>
        <w:t xml:space="preserve">-XX </w:t>
      </w:r>
    </w:p>
    <w:p w14:paraId="3A3D584B" w14:textId="3062F3DF"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07452C">
        <w:rPr>
          <w:rFonts w:ascii="Times New Roman" w:hAnsi="Times New Roman" w:cs="Times New Roman"/>
          <w:b/>
          <w:bCs/>
        </w:rPr>
        <w:t>May 23, 2025</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4BA86B5" w:rsidR="006F2BDB"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0BCDE048" w14:textId="77777777" w:rsidR="00CC60A1" w:rsidRPr="00495111" w:rsidRDefault="00CC60A1" w:rsidP="00CC60A1">
      <w:pPr>
        <w:pStyle w:val="TableNormal1"/>
        <w:spacing w:after="160" w:line="259" w:lineRule="auto"/>
        <w:ind w:left="990" w:right="720"/>
        <w:jc w:val="both"/>
        <w:rPr>
          <w:rFonts w:ascii="Times New Roman" w:eastAsiaTheme="minorHAnsi" w:hAnsi="Times New Roman" w:cs="Times New Roman"/>
          <w:b/>
          <w:sz w:val="24"/>
          <w:szCs w:val="24"/>
        </w:rPr>
      </w:pPr>
      <w:r w:rsidRPr="00495111">
        <w:rPr>
          <w:rFonts w:ascii="Times New Roman" w:eastAsiaTheme="minorHAnsi" w:hAnsi="Times New Roman" w:cs="Times New Roman"/>
          <w:b/>
          <w:sz w:val="24"/>
          <w:szCs w:val="24"/>
        </w:rPr>
        <w:t xml:space="preserve">AN ORDINANCE OF THE CITY COUNCIL OF THE CITY OF PALM COAST, FLORIDA AMENDING CHAPTER 29 IMPACT FEES, ARTICLE </w:t>
      </w:r>
      <w:r>
        <w:rPr>
          <w:rFonts w:ascii="Times New Roman" w:eastAsiaTheme="minorHAnsi" w:hAnsi="Times New Roman" w:cs="Times New Roman"/>
          <w:b/>
          <w:sz w:val="24"/>
          <w:szCs w:val="24"/>
        </w:rPr>
        <w:t xml:space="preserve">IV FIRE AND RESCUE </w:t>
      </w:r>
      <w:r w:rsidRPr="00495111">
        <w:rPr>
          <w:rFonts w:ascii="Times New Roman" w:eastAsiaTheme="minorHAnsi" w:hAnsi="Times New Roman" w:cs="Times New Roman"/>
          <w:b/>
          <w:sz w:val="24"/>
          <w:szCs w:val="24"/>
        </w:rPr>
        <w:t>IMPACT FEES, CODE OF ORDINANCES OF THE CITY OF PALM COAST, TO ADJUST RATES BASED ON A COMPREHENSIVE STUDY</w:t>
      </w:r>
      <w:r>
        <w:rPr>
          <w:rFonts w:ascii="Times New Roman" w:eastAsiaTheme="minorHAnsi" w:hAnsi="Times New Roman" w:cs="Times New Roman"/>
          <w:b/>
          <w:sz w:val="24"/>
          <w:szCs w:val="24"/>
        </w:rPr>
        <w:t xml:space="preserve"> INCLUDING AN EXTRAORDINARY CIRCUMSTANCES STUDY;</w:t>
      </w:r>
      <w:r w:rsidRPr="00495111">
        <w:rPr>
          <w:rFonts w:ascii="Times New Roman" w:eastAsiaTheme="minorHAnsi" w:hAnsi="Times New Roman" w:cs="Times New Roman"/>
          <w:b/>
          <w:sz w:val="24"/>
          <w:szCs w:val="24"/>
        </w:rPr>
        <w:t xml:space="preserve"> PROVIDING FOR APPLICABILITY; PROVIDING FOR SEVERABILITY; PROVIDING FOR CODIFICATION; PROVIDING FOR CONFLICTS; AND PROVIDING FOR AN EFFECTIVE DATE</w:t>
      </w:r>
    </w:p>
    <w:p w14:paraId="79DEBA73" w14:textId="03EF3746" w:rsidR="006B6B2E" w:rsidRPr="00495111" w:rsidRDefault="006B6B2E" w:rsidP="006B6B2E">
      <w:pPr>
        <w:pStyle w:val="TableNormal1"/>
        <w:spacing w:after="160" w:line="259" w:lineRule="auto"/>
        <w:ind w:left="990" w:right="720"/>
        <w:jc w:val="both"/>
        <w:rPr>
          <w:rFonts w:ascii="Times New Roman" w:eastAsiaTheme="minorHAnsi" w:hAnsi="Times New Roman" w:cs="Times New Roman"/>
          <w:b/>
          <w:sz w:val="24"/>
          <w:szCs w:val="24"/>
        </w:rPr>
      </w:pPr>
    </w:p>
    <w:p w14:paraId="593A7DCD" w14:textId="15A522B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1. Ordinances required for compliance with federal or state law or regulation;</w:t>
      </w:r>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debt; </w:t>
      </w:r>
    </w:p>
    <w:p w14:paraId="1EB632A4" w14:textId="4B255105"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3. Ordinances relating to the adoption of budgets or budget amendments, including revenue sources necessary to fund the budget;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ordinances;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6F35CBBB" w:rsidR="006F2BDB" w:rsidRPr="00215135" w:rsidRDefault="00746420">
      <w:pPr>
        <w:rPr>
          <w:rFonts w:ascii="Times New Roman" w:hAnsi="Times New Roman" w:cs="Times New Roman"/>
          <w:sz w:val="20"/>
          <w:szCs w:val="20"/>
        </w:rPr>
      </w:pPr>
      <w:r w:rsidRPr="002201F3">
        <w:rPr>
          <w:rFonts w:ascii="Times New Roman" w:hAnsi="Times New Roman" w:cs="Times New Roman"/>
          <w:b/>
          <w:bCs/>
          <w:sz w:val="20"/>
          <w:szCs w:val="20"/>
        </w:rPr>
        <w:t xml:space="preserve"> </w:t>
      </w:r>
      <w:r>
        <w:rPr>
          <w:rFonts w:ascii="Times New Roman" w:hAnsi="Times New Roman" w:cs="Times New Roman"/>
          <w:sz w:val="20"/>
          <w:szCs w:val="20"/>
        </w:rPr>
        <w:t xml:space="preserve"> </w:t>
      </w:r>
      <w:r w:rsidR="006F2BDB" w:rsidRPr="00215135">
        <w:rPr>
          <w:rFonts w:ascii="Times New Roman" w:hAnsi="Times New Roman" w:cs="Times New Roman"/>
          <w:sz w:val="20"/>
          <w:szCs w:val="20"/>
        </w:rPr>
        <w:t xml:space="preserve">7. Ordinances enacted to implement the following: </w:t>
      </w:r>
    </w:p>
    <w:p w14:paraId="6360442E" w14:textId="121617F5" w:rsidR="006F2BDB"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lastRenderedPageBreak/>
        <w:t xml:space="preserve">a. </w:t>
      </w:r>
      <w:r w:rsidR="00DF66A4">
        <w:rPr>
          <w:rFonts w:ascii="Times New Roman" w:hAnsi="Times New Roman" w:cs="Times New Roman"/>
          <w:sz w:val="20"/>
          <w:szCs w:val="20"/>
        </w:rPr>
        <w:t>D</w:t>
      </w:r>
      <w:r w:rsidRPr="002D09A3">
        <w:rPr>
          <w:rFonts w:ascii="Times New Roman" w:hAnsi="Times New Roman" w:cs="Times New Roman"/>
          <w:sz w:val="20"/>
          <w:szCs w:val="20"/>
        </w:rPr>
        <w:t>evelopment orders,</w:t>
      </w:r>
      <w:r w:rsidR="00DF66A4">
        <w:rPr>
          <w:rFonts w:ascii="Times New Roman" w:hAnsi="Times New Roman" w:cs="Times New Roman"/>
          <w:sz w:val="20"/>
          <w:szCs w:val="20"/>
        </w:rPr>
        <w:t xml:space="preserve"> and</w:t>
      </w:r>
      <w:r w:rsidRPr="002D09A3">
        <w:rPr>
          <w:rFonts w:ascii="Times New Roman" w:hAnsi="Times New Roman" w:cs="Times New Roman"/>
          <w:sz w:val="20"/>
          <w:szCs w:val="20"/>
        </w:rPr>
        <w:t xml:space="preserve"> development agreements, and development permits</w:t>
      </w:r>
      <w:r w:rsidR="00DF66A4">
        <w:rPr>
          <w:rFonts w:ascii="Times New Roman" w:hAnsi="Times New Roman" w:cs="Times New Roman"/>
          <w:sz w:val="20"/>
          <w:szCs w:val="20"/>
        </w:rPr>
        <w:t>, as those terms are defined in S 163.3164, and development agreements, as authorized by the Florida Local Government Development Acts SS. 163.3220-163.3243</w:t>
      </w:r>
      <w:r w:rsidRPr="002D09A3">
        <w:rPr>
          <w:rFonts w:ascii="Times New Roman" w:hAnsi="Times New Roman" w:cs="Times New Roman"/>
          <w:sz w:val="20"/>
          <w:szCs w:val="20"/>
        </w:rPr>
        <w:t xml:space="preserve">; </w:t>
      </w:r>
    </w:p>
    <w:p w14:paraId="529F1000" w14:textId="529338E1" w:rsidR="00DF66A4" w:rsidRPr="002D09A3" w:rsidRDefault="00DF66A4" w:rsidP="00ED4830">
      <w:pPr>
        <w:ind w:left="720"/>
        <w:rPr>
          <w:rFonts w:ascii="Times New Roman" w:hAnsi="Times New Roman" w:cs="Times New Roman"/>
          <w:sz w:val="20"/>
          <w:szCs w:val="20"/>
        </w:rPr>
      </w:pPr>
      <w:r w:rsidRPr="00DF66A4">
        <w:rPr>
          <w:rFonts w:ascii="Times New Roman" w:hAnsi="Times New Roman" w:cs="Times New Roman"/>
          <w:sz w:val="20"/>
          <w:szCs w:val="20"/>
        </w:rPr>
        <w:t xml:space="preserve">__ b. </w:t>
      </w:r>
      <w:r>
        <w:rPr>
          <w:rFonts w:ascii="Times New Roman" w:hAnsi="Times New Roman" w:cs="Times New Roman"/>
          <w:sz w:val="20"/>
          <w:szCs w:val="20"/>
        </w:rPr>
        <w:t>Comprehensive Plan amendments and land development regulation amendments initiated by an application by a private party other than the county</w:t>
      </w:r>
      <w:r w:rsidRPr="00DF66A4">
        <w:rPr>
          <w:rFonts w:ascii="Times New Roman" w:hAnsi="Times New Roman" w:cs="Times New Roman"/>
          <w:sz w:val="20"/>
          <w:szCs w:val="20"/>
        </w:rPr>
        <w:t>;</w:t>
      </w:r>
    </w:p>
    <w:p w14:paraId="38FCE6D6" w14:textId="743608C1"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c</w:t>
      </w:r>
      <w:r w:rsidRPr="002D09A3">
        <w:rPr>
          <w:rFonts w:ascii="Times New Roman" w:hAnsi="Times New Roman" w:cs="Times New Roman"/>
          <w:sz w:val="20"/>
          <w:szCs w:val="20"/>
        </w:rPr>
        <w:t xml:space="preserve">. Sections 190.005 and 190.046; </w:t>
      </w:r>
    </w:p>
    <w:p w14:paraId="3433951D" w14:textId="57FACA59"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d</w:t>
      </w:r>
      <w:r w:rsidRPr="002D09A3">
        <w:rPr>
          <w:rFonts w:ascii="Times New Roman" w:hAnsi="Times New Roman" w:cs="Times New Roman"/>
          <w:sz w:val="20"/>
          <w:szCs w:val="20"/>
        </w:rPr>
        <w:t xml:space="preserve">. Section 553.73, relating to the Florida Building Code; or </w:t>
      </w:r>
    </w:p>
    <w:p w14:paraId="795ABA93" w14:textId="4B31AA73"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e</w:t>
      </w:r>
      <w:r w:rsidRPr="002D09A3">
        <w:rPr>
          <w:rFonts w:ascii="Times New Roman" w:hAnsi="Times New Roman" w:cs="Times New Roman"/>
          <w:sz w:val="20"/>
          <w:szCs w:val="20"/>
        </w:rPr>
        <w:t xml:space="preserve">. Section 633.202, relating to the Florida Fire Prevention Code. </w:t>
      </w:r>
    </w:p>
    <w:p w14:paraId="348EF494" w14:textId="77777777" w:rsidR="00774022" w:rsidRPr="00847E36" w:rsidRDefault="00774022" w:rsidP="00774022">
      <w:pPr>
        <w:rPr>
          <w:rFonts w:ascii="Times New Roman" w:hAnsi="Times New Roman" w:cs="Times New Roman"/>
          <w:b/>
          <w:sz w:val="20"/>
          <w:szCs w:val="20"/>
        </w:rPr>
      </w:pPr>
      <w:r w:rsidRPr="00847E36">
        <w:rPr>
          <w:rFonts w:ascii="Times New Roman" w:hAnsi="Times New Roman" w:cs="Times New Roman"/>
          <w:b/>
          <w:sz w:val="20"/>
          <w:szCs w:val="20"/>
        </w:rPr>
        <w:t xml:space="preserve">Part I. Summary of the proposed ordinance and statement of public purpose: </w:t>
      </w:r>
    </w:p>
    <w:p w14:paraId="6B499BF1" w14:textId="0E25E982" w:rsidR="00774022" w:rsidRPr="00ED3390" w:rsidRDefault="00774022" w:rsidP="00774022">
      <w:pPr>
        <w:rPr>
          <w:sz w:val="20"/>
          <w:szCs w:val="20"/>
        </w:rPr>
      </w:pPr>
      <w:r w:rsidRPr="00ED3390">
        <w:rPr>
          <w:rFonts w:ascii="Times New Roman" w:hAnsi="Times New Roman" w:cs="Times New Roman"/>
          <w:sz w:val="20"/>
          <w:szCs w:val="20"/>
        </w:rPr>
        <w:t xml:space="preserve">The proposed ordinance will provide for the collection </w:t>
      </w:r>
      <w:r>
        <w:rPr>
          <w:rFonts w:ascii="Times New Roman" w:hAnsi="Times New Roman" w:cs="Times New Roman"/>
          <w:sz w:val="20"/>
          <w:szCs w:val="20"/>
        </w:rPr>
        <w:t>of Fire &amp; Rescue</w:t>
      </w:r>
      <w:r w:rsidRPr="00ED3390">
        <w:rPr>
          <w:rFonts w:ascii="Times New Roman" w:hAnsi="Times New Roman" w:cs="Times New Roman"/>
          <w:sz w:val="20"/>
          <w:szCs w:val="20"/>
        </w:rPr>
        <w:t xml:space="preserve"> impact fees to finance, in whole or in part, the capital costs of </w:t>
      </w:r>
      <w:r>
        <w:rPr>
          <w:rFonts w:ascii="Times New Roman" w:hAnsi="Times New Roman" w:cs="Times New Roman"/>
          <w:sz w:val="20"/>
          <w:szCs w:val="20"/>
        </w:rPr>
        <w:t xml:space="preserve">safety, fire &amp; rescue </w:t>
      </w:r>
      <w:r w:rsidRPr="00ED3390">
        <w:rPr>
          <w:rFonts w:ascii="Times New Roman" w:hAnsi="Times New Roman" w:cs="Times New Roman"/>
          <w:sz w:val="20"/>
          <w:szCs w:val="20"/>
        </w:rPr>
        <w:t>improvements, and facilities required to accommodate new impact-generating development. The proposed impact fees are necessary for adequate capital improvements sufficient to protect the public health, safety, and general welfare of future residents and employees generated by new development.</w:t>
      </w:r>
    </w:p>
    <w:p w14:paraId="01F06603" w14:textId="77777777" w:rsidR="00774022" w:rsidRDefault="00774022" w:rsidP="00774022">
      <w:pPr>
        <w:rPr>
          <w:rFonts w:ascii="Times New Roman" w:hAnsi="Times New Roman" w:cs="Times New Roman"/>
          <w:b/>
          <w:sz w:val="20"/>
          <w:szCs w:val="20"/>
        </w:rPr>
      </w:pPr>
      <w:r w:rsidRPr="00847E36">
        <w:rPr>
          <w:rFonts w:ascii="Times New Roman" w:hAnsi="Times New Roman" w:cs="Times New Roman"/>
          <w:b/>
          <w:sz w:val="20"/>
          <w:szCs w:val="20"/>
        </w:rPr>
        <w:t xml:space="preserve">Part II. Estimate of the direct economic impact of the proposed ordinance on private, for-profit businesses in the City of Palm Coast: </w:t>
      </w:r>
    </w:p>
    <w:p w14:paraId="7E86457F" w14:textId="77777777" w:rsidR="00774022" w:rsidRPr="00847E36" w:rsidRDefault="00774022" w:rsidP="00774022">
      <w:pPr>
        <w:rPr>
          <w:rFonts w:ascii="Times New Roman" w:hAnsi="Times New Roman" w:cs="Times New Roman"/>
          <w:sz w:val="20"/>
          <w:szCs w:val="20"/>
        </w:rPr>
      </w:pPr>
      <w:r w:rsidRPr="00847E36">
        <w:rPr>
          <w:rFonts w:ascii="Times New Roman" w:hAnsi="Times New Roman" w:cs="Times New Roman"/>
          <w:sz w:val="20"/>
          <w:szCs w:val="20"/>
        </w:rPr>
        <w:t xml:space="preserve">(fill out subsections a-c as applicable, if not applicable write “not applicable”) </w:t>
      </w:r>
    </w:p>
    <w:p w14:paraId="00251320" w14:textId="77777777" w:rsidR="00774022" w:rsidRPr="00952806" w:rsidRDefault="00774022" w:rsidP="00774022">
      <w:pPr>
        <w:pStyle w:val="ListParagraph"/>
        <w:numPr>
          <w:ilvl w:val="0"/>
          <w:numId w:val="1"/>
        </w:numPr>
        <w:ind w:left="720" w:firstLine="0"/>
        <w:rPr>
          <w:rFonts w:ascii="Times New Roman" w:hAnsi="Times New Roman" w:cs="Times New Roman"/>
          <w:sz w:val="20"/>
          <w:szCs w:val="20"/>
          <w:u w:val="single"/>
        </w:rPr>
      </w:pPr>
      <w:r w:rsidRPr="00952806">
        <w:rPr>
          <w:rFonts w:ascii="Times New Roman" w:hAnsi="Times New Roman" w:cs="Times New Roman"/>
          <w:sz w:val="20"/>
          <w:szCs w:val="20"/>
        </w:rPr>
        <w:t xml:space="preserve">Estimate of direct compliance costs that businesses may reasonably incur if the proposed ordinance is enacted: </w:t>
      </w:r>
      <w:r>
        <w:rPr>
          <w:rFonts w:ascii="Times New Roman" w:hAnsi="Times New Roman" w:cs="Times New Roman"/>
          <w:sz w:val="20"/>
          <w:szCs w:val="20"/>
        </w:rPr>
        <w:t xml:space="preserve">There is no direct compliance costs due to the increase in transportation impact fee. </w:t>
      </w:r>
    </w:p>
    <w:p w14:paraId="295B7217" w14:textId="77777777" w:rsidR="00774022" w:rsidRDefault="00774022" w:rsidP="00774022">
      <w:pPr>
        <w:pStyle w:val="ListParagraph"/>
        <w:numPr>
          <w:ilvl w:val="0"/>
          <w:numId w:val="1"/>
        </w:numPr>
        <w:ind w:left="720" w:firstLine="0"/>
        <w:rPr>
          <w:rFonts w:ascii="Times New Roman" w:hAnsi="Times New Roman" w:cs="Times New Roman"/>
          <w:sz w:val="20"/>
          <w:szCs w:val="20"/>
        </w:rPr>
      </w:pPr>
      <w:r w:rsidRPr="00952806">
        <w:rPr>
          <w:rFonts w:ascii="Times New Roman" w:hAnsi="Times New Roman" w:cs="Times New Roman"/>
          <w:sz w:val="20"/>
          <w:szCs w:val="20"/>
        </w:rPr>
        <w:t>Identification of any new charges or fee on businesses subject to the proposed ordinance, or for which businesses will be financially responsible:</w:t>
      </w:r>
      <w:r>
        <w:rPr>
          <w:rFonts w:ascii="Times New Roman" w:hAnsi="Times New Roman" w:cs="Times New Roman"/>
          <w:sz w:val="20"/>
          <w:szCs w:val="20"/>
        </w:rPr>
        <w:t xml:space="preserve"> The transportation impact fee is proposed to increase.</w:t>
      </w:r>
    </w:p>
    <w:p w14:paraId="3434B06D" w14:textId="77777777" w:rsidR="00774022" w:rsidRPr="00952806" w:rsidRDefault="00774022" w:rsidP="00774022">
      <w:pPr>
        <w:pStyle w:val="ListParagraph"/>
        <w:numPr>
          <w:ilvl w:val="0"/>
          <w:numId w:val="1"/>
        </w:numPr>
        <w:ind w:left="720" w:firstLine="0"/>
        <w:rPr>
          <w:rFonts w:ascii="Times New Roman" w:hAnsi="Times New Roman" w:cs="Times New Roman"/>
          <w:sz w:val="20"/>
          <w:szCs w:val="20"/>
        </w:rPr>
      </w:pPr>
      <w:bookmarkStart w:id="0" w:name="_Hlk150760277"/>
      <w:r w:rsidRPr="00952806">
        <w:rPr>
          <w:rFonts w:ascii="Times New Roman" w:hAnsi="Times New Roman" w:cs="Times New Roman"/>
          <w:sz w:val="20"/>
          <w:szCs w:val="20"/>
        </w:rPr>
        <w:t xml:space="preserve">An estimate of the City of Palm Coast’s regulatory costs, including an estimate of revenues from any new charges or fees that will be imposed on businesses to cover such costs. </w:t>
      </w:r>
      <w:bookmarkEnd w:id="0"/>
      <w:r>
        <w:rPr>
          <w:rFonts w:ascii="Times New Roman" w:hAnsi="Times New Roman" w:cs="Times New Roman"/>
          <w:sz w:val="20"/>
          <w:szCs w:val="20"/>
        </w:rPr>
        <w:t xml:space="preserve">There is no new charges or fees in regulatory costs other than the increase in the impact fees. </w:t>
      </w:r>
    </w:p>
    <w:p w14:paraId="6461262E" w14:textId="77777777" w:rsidR="00774022" w:rsidRPr="00517992" w:rsidRDefault="00774022" w:rsidP="00774022">
      <w:pPr>
        <w:rPr>
          <w:rFonts w:ascii="Times New Roman" w:hAnsi="Times New Roman" w:cs="Times New Roman"/>
          <w:sz w:val="20"/>
          <w:szCs w:val="20"/>
        </w:rPr>
      </w:pPr>
      <w:r w:rsidRPr="00952806">
        <w:rPr>
          <w:rFonts w:ascii="Times New Roman" w:hAnsi="Times New Roman" w:cs="Times New Roman"/>
          <w:b/>
          <w:bCs/>
          <w:sz w:val="20"/>
          <w:szCs w:val="20"/>
        </w:rPr>
        <w:t xml:space="preserve">Part III. </w:t>
      </w:r>
      <w:bookmarkStart w:id="1" w:name="_Hlk150760295"/>
      <w:r w:rsidRPr="00952806">
        <w:rPr>
          <w:rFonts w:ascii="Times New Roman" w:hAnsi="Times New Roman" w:cs="Times New Roman"/>
          <w:b/>
          <w:bCs/>
          <w:sz w:val="20"/>
          <w:szCs w:val="20"/>
        </w:rPr>
        <w:t>Good faith estimates of the number of businesses likely to be impacted by the ordinance</w:t>
      </w:r>
      <w:bookmarkEnd w:id="1"/>
      <w:r>
        <w:rPr>
          <w:rFonts w:ascii="Times New Roman" w:hAnsi="Times New Roman" w:cs="Times New Roman"/>
          <w:b/>
          <w:bCs/>
          <w:sz w:val="20"/>
          <w:szCs w:val="20"/>
        </w:rPr>
        <w:t xml:space="preserve">. </w:t>
      </w:r>
      <w:r w:rsidRPr="00517992">
        <w:rPr>
          <w:rFonts w:ascii="Times New Roman" w:hAnsi="Times New Roman" w:cs="Times New Roman"/>
          <w:sz w:val="20"/>
          <w:szCs w:val="20"/>
        </w:rPr>
        <w:t>All developers</w:t>
      </w:r>
      <w:r>
        <w:rPr>
          <w:rFonts w:ascii="Times New Roman" w:hAnsi="Times New Roman" w:cs="Times New Roman"/>
          <w:sz w:val="20"/>
          <w:szCs w:val="20"/>
        </w:rPr>
        <w:t xml:space="preserve">, </w:t>
      </w:r>
      <w:r w:rsidRPr="00517992">
        <w:rPr>
          <w:rFonts w:ascii="Times New Roman" w:hAnsi="Times New Roman" w:cs="Times New Roman"/>
          <w:sz w:val="20"/>
          <w:szCs w:val="20"/>
        </w:rPr>
        <w:t>builders</w:t>
      </w:r>
      <w:r>
        <w:rPr>
          <w:rFonts w:ascii="Times New Roman" w:hAnsi="Times New Roman" w:cs="Times New Roman"/>
          <w:sz w:val="20"/>
          <w:szCs w:val="20"/>
        </w:rPr>
        <w:t xml:space="preserve">, and any person who files an application with the City of Palm Coast for a building permit to undertake impact-generating development within the City </w:t>
      </w:r>
      <w:r w:rsidRPr="00517992">
        <w:rPr>
          <w:rFonts w:ascii="Times New Roman" w:hAnsi="Times New Roman" w:cs="Times New Roman"/>
          <w:sz w:val="20"/>
          <w:szCs w:val="20"/>
        </w:rPr>
        <w:t xml:space="preserve">will be impacted. </w:t>
      </w:r>
    </w:p>
    <w:p w14:paraId="7E0291B7" w14:textId="77777777" w:rsidR="00774022" w:rsidRPr="00952806" w:rsidRDefault="00774022" w:rsidP="00774022">
      <w:pPr>
        <w:rPr>
          <w:rFonts w:ascii="Times New Roman" w:hAnsi="Times New Roman" w:cs="Times New Roman"/>
          <w:b/>
          <w:bCs/>
          <w:sz w:val="24"/>
          <w:szCs w:val="24"/>
        </w:rPr>
      </w:pPr>
      <w:r w:rsidRPr="00952806">
        <w:rPr>
          <w:rFonts w:ascii="Times New Roman" w:hAnsi="Times New Roman" w:cs="Times New Roman"/>
          <w:b/>
          <w:bCs/>
          <w:sz w:val="20"/>
          <w:szCs w:val="20"/>
        </w:rPr>
        <w:t xml:space="preserve">Part IV. Additional Information (if any): </w:t>
      </w:r>
      <w:r>
        <w:rPr>
          <w:rFonts w:ascii="Times New Roman" w:hAnsi="Times New Roman" w:cs="Times New Roman"/>
          <w:sz w:val="20"/>
          <w:szCs w:val="20"/>
        </w:rPr>
        <w:t xml:space="preserve"> </w:t>
      </w:r>
    </w:p>
    <w:p w14:paraId="65157747" w14:textId="4553A287" w:rsidR="00024D43" w:rsidRPr="00952806" w:rsidRDefault="00024D43" w:rsidP="00774022">
      <w:pPr>
        <w:rPr>
          <w:rFonts w:ascii="Times New Roman" w:hAnsi="Times New Roman" w:cs="Times New Roman"/>
          <w:b/>
          <w:bCs/>
          <w:sz w:val="24"/>
          <w:szCs w:val="24"/>
        </w:rPr>
      </w:pPr>
    </w:p>
    <w:sectPr w:rsidR="00024D43" w:rsidRPr="0095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8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7452C"/>
    <w:rsid w:val="001434A1"/>
    <w:rsid w:val="0018559F"/>
    <w:rsid w:val="001A5A26"/>
    <w:rsid w:val="001E3BC3"/>
    <w:rsid w:val="001F1678"/>
    <w:rsid w:val="00215135"/>
    <w:rsid w:val="002201F3"/>
    <w:rsid w:val="00241B1B"/>
    <w:rsid w:val="0027441C"/>
    <w:rsid w:val="00280C15"/>
    <w:rsid w:val="002D024B"/>
    <w:rsid w:val="002D09A3"/>
    <w:rsid w:val="002D60E0"/>
    <w:rsid w:val="002F1B78"/>
    <w:rsid w:val="00426F36"/>
    <w:rsid w:val="004B15D6"/>
    <w:rsid w:val="004F18AA"/>
    <w:rsid w:val="004F6C20"/>
    <w:rsid w:val="00517992"/>
    <w:rsid w:val="00525581"/>
    <w:rsid w:val="00564E9E"/>
    <w:rsid w:val="006062EA"/>
    <w:rsid w:val="006166AD"/>
    <w:rsid w:val="0064749B"/>
    <w:rsid w:val="006A021E"/>
    <w:rsid w:val="006A7AF9"/>
    <w:rsid w:val="006B6B2E"/>
    <w:rsid w:val="006F2BDB"/>
    <w:rsid w:val="00733AC1"/>
    <w:rsid w:val="00746420"/>
    <w:rsid w:val="007733ED"/>
    <w:rsid w:val="00774022"/>
    <w:rsid w:val="00847E36"/>
    <w:rsid w:val="00855EDD"/>
    <w:rsid w:val="008724C0"/>
    <w:rsid w:val="00893425"/>
    <w:rsid w:val="0089351C"/>
    <w:rsid w:val="008D1216"/>
    <w:rsid w:val="00952806"/>
    <w:rsid w:val="00960FE2"/>
    <w:rsid w:val="009756C1"/>
    <w:rsid w:val="009B76CD"/>
    <w:rsid w:val="009D4277"/>
    <w:rsid w:val="009F2D9D"/>
    <w:rsid w:val="00B043A0"/>
    <w:rsid w:val="00BA57ED"/>
    <w:rsid w:val="00BC272D"/>
    <w:rsid w:val="00BC38EC"/>
    <w:rsid w:val="00BE7541"/>
    <w:rsid w:val="00CC60A1"/>
    <w:rsid w:val="00D24870"/>
    <w:rsid w:val="00D47D4F"/>
    <w:rsid w:val="00D843FC"/>
    <w:rsid w:val="00DA70E8"/>
    <w:rsid w:val="00DC741D"/>
    <w:rsid w:val="00DF66A4"/>
    <w:rsid w:val="00ED3390"/>
    <w:rsid w:val="00ED4830"/>
    <w:rsid w:val="00F0337D"/>
    <w:rsid w:val="00FA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 w:type="paragraph" w:customStyle="1" w:styleId="TableNormal1">
    <w:name w:val="Table Normal1"/>
    <w:semiHidden/>
    <w:unhideWhenUsed/>
    <w:rsid w:val="006B6B2E"/>
    <w:pPr>
      <w:spacing w:after="0" w:line="240" w:lineRule="auto"/>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29415">
      <w:bodyDiv w:val="1"/>
      <w:marLeft w:val="0"/>
      <w:marRight w:val="0"/>
      <w:marTop w:val="0"/>
      <w:marBottom w:val="0"/>
      <w:divBdr>
        <w:top w:val="none" w:sz="0" w:space="0" w:color="auto"/>
        <w:left w:val="none" w:sz="0" w:space="0" w:color="auto"/>
        <w:bottom w:val="none" w:sz="0" w:space="0" w:color="auto"/>
        <w:right w:val="none" w:sz="0" w:space="0" w:color="auto"/>
      </w:divBdr>
    </w:div>
    <w:div w:id="77112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City of Palm Coast</cp:lastModifiedBy>
  <cp:revision>4</cp:revision>
  <dcterms:created xsi:type="dcterms:W3CDTF">2025-05-20T21:29:00Z</dcterms:created>
  <dcterms:modified xsi:type="dcterms:W3CDTF">2025-05-23T15:53:00Z</dcterms:modified>
</cp:coreProperties>
</file>