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FB7E" w14:textId="42104133" w:rsidR="0018559F" w:rsidRDefault="00D47D4F" w:rsidP="00ED4830">
      <w:pPr>
        <w:spacing w:after="0" w:line="240" w:lineRule="auto"/>
        <w:jc w:val="center"/>
        <w:rPr>
          <w:rFonts w:ascii="Times New Roman" w:hAnsi="Times New Roman" w:cs="Times New Roman"/>
          <w:b/>
          <w:bCs/>
          <w:sz w:val="24"/>
          <w:szCs w:val="24"/>
        </w:rPr>
      </w:pPr>
      <w:r w:rsidRPr="00941829">
        <w:rPr>
          <w:rFonts w:ascii="Times New Roman" w:hAnsi="Times New Roman" w:cs="Times New Roman"/>
          <w:b/>
          <w:noProof/>
          <w:sz w:val="28"/>
          <w:szCs w:val="28"/>
        </w:rPr>
        <w:drawing>
          <wp:inline distT="0" distB="0" distL="0" distR="0" wp14:anchorId="04A2099D" wp14:editId="5D62AA19">
            <wp:extent cx="1885950" cy="1149253"/>
            <wp:effectExtent l="0" t="0" r="0" b="0"/>
            <wp:docPr id="1" name="Picture 1" descr="City of Palm Co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of Palm Coas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20" cy="1242103"/>
                    </a:xfrm>
                    <a:prstGeom prst="rect">
                      <a:avLst/>
                    </a:prstGeom>
                    <a:noFill/>
                    <a:ln>
                      <a:noFill/>
                    </a:ln>
                  </pic:spPr>
                </pic:pic>
              </a:graphicData>
            </a:graphic>
          </wp:inline>
        </w:drawing>
      </w:r>
    </w:p>
    <w:p w14:paraId="184D7123" w14:textId="6DFA0808" w:rsidR="00D47D4F" w:rsidRDefault="00D47D4F" w:rsidP="008724C0">
      <w:pPr>
        <w:tabs>
          <w:tab w:val="left" w:pos="4590"/>
        </w:tabs>
        <w:spacing w:after="0" w:line="240" w:lineRule="auto"/>
        <w:jc w:val="center"/>
        <w:rPr>
          <w:rFonts w:ascii="Times New Roman" w:hAnsi="Times New Roman" w:cs="Times New Roman"/>
          <w:b/>
          <w:bCs/>
          <w:sz w:val="24"/>
          <w:szCs w:val="24"/>
        </w:rPr>
      </w:pPr>
    </w:p>
    <w:p w14:paraId="328A8E99" w14:textId="02B65F4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THE CITY OF PALM COAST</w:t>
      </w:r>
    </w:p>
    <w:p w14:paraId="1F80EF91" w14:textId="6D52DB66"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160 LAKE AVENUE</w:t>
      </w:r>
    </w:p>
    <w:p w14:paraId="1EB7B7F7" w14:textId="00CF35F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PALM COAST, FL 32164</w:t>
      </w:r>
    </w:p>
    <w:p w14:paraId="285716F5" w14:textId="30188C00" w:rsidR="0018559F" w:rsidRPr="002D09A3" w:rsidRDefault="0018559F" w:rsidP="00ED4830">
      <w:pPr>
        <w:spacing w:after="0" w:line="240" w:lineRule="auto"/>
        <w:jc w:val="center"/>
        <w:rPr>
          <w:rFonts w:ascii="Times New Roman" w:hAnsi="Times New Roman" w:cs="Times New Roman"/>
          <w:b/>
          <w:bCs/>
        </w:rPr>
      </w:pPr>
    </w:p>
    <w:p w14:paraId="38BF968F" w14:textId="77777777" w:rsidR="0018559F" w:rsidRPr="002D09A3" w:rsidRDefault="0018559F" w:rsidP="00ED4830">
      <w:pPr>
        <w:spacing w:after="0" w:line="240" w:lineRule="auto"/>
        <w:jc w:val="center"/>
        <w:rPr>
          <w:rFonts w:ascii="Times New Roman" w:hAnsi="Times New Roman" w:cs="Times New Roman"/>
          <w:b/>
          <w:bCs/>
        </w:rPr>
      </w:pPr>
    </w:p>
    <w:p w14:paraId="015EA1D4" w14:textId="37BC59AD"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BUSINESS IMPACT ESTIMATE</w:t>
      </w:r>
    </w:p>
    <w:p w14:paraId="2215C1E6" w14:textId="0E8A9FF0"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PURSUANT TO F.S. 166.041(4)</w:t>
      </w:r>
    </w:p>
    <w:p w14:paraId="774A8CCF" w14:textId="77777777" w:rsidR="00ED4830" w:rsidRPr="00ED4830" w:rsidRDefault="00ED4830" w:rsidP="00ED4830">
      <w:pPr>
        <w:spacing w:after="0" w:line="240" w:lineRule="auto"/>
        <w:jc w:val="center"/>
        <w:rPr>
          <w:rFonts w:ascii="Times New Roman" w:hAnsi="Times New Roman" w:cs="Times New Roman"/>
          <w:b/>
          <w:bCs/>
          <w:sz w:val="24"/>
          <w:szCs w:val="24"/>
        </w:rPr>
      </w:pPr>
    </w:p>
    <w:p w14:paraId="0C6B3B93" w14:textId="16B2780F"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Meeting Date: </w:t>
      </w:r>
      <w:r w:rsidR="00867A30">
        <w:rPr>
          <w:rFonts w:ascii="Times New Roman" w:hAnsi="Times New Roman" w:cs="Times New Roman"/>
          <w:b/>
          <w:bCs/>
        </w:rPr>
        <w:t xml:space="preserve"> </w:t>
      </w:r>
      <w:r w:rsidR="004E3824">
        <w:rPr>
          <w:rFonts w:ascii="Times New Roman" w:hAnsi="Times New Roman" w:cs="Times New Roman"/>
          <w:b/>
          <w:bCs/>
        </w:rPr>
        <w:t>March 4, 2025</w:t>
      </w:r>
    </w:p>
    <w:p w14:paraId="116FC8A6" w14:textId="5BD16FC6"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Ordinance Number: 202</w:t>
      </w:r>
      <w:r w:rsidR="00867A30">
        <w:rPr>
          <w:rFonts w:ascii="Times New Roman" w:hAnsi="Times New Roman" w:cs="Times New Roman"/>
          <w:b/>
          <w:bCs/>
        </w:rPr>
        <w:t>5</w:t>
      </w:r>
      <w:r w:rsidRPr="00215135">
        <w:rPr>
          <w:rFonts w:ascii="Times New Roman" w:hAnsi="Times New Roman" w:cs="Times New Roman"/>
          <w:b/>
          <w:bCs/>
        </w:rPr>
        <w:t xml:space="preserve">-XX </w:t>
      </w:r>
    </w:p>
    <w:p w14:paraId="3A3D584B" w14:textId="1043E0BA"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Posted To Webpage: </w:t>
      </w:r>
      <w:r w:rsidR="00867A30">
        <w:rPr>
          <w:rFonts w:ascii="Times New Roman" w:hAnsi="Times New Roman" w:cs="Times New Roman"/>
          <w:b/>
          <w:bCs/>
        </w:rPr>
        <w:t xml:space="preserve"> </w:t>
      </w:r>
      <w:r w:rsidR="004E3824">
        <w:rPr>
          <w:rFonts w:ascii="Times New Roman" w:hAnsi="Times New Roman" w:cs="Times New Roman"/>
          <w:b/>
          <w:bCs/>
        </w:rPr>
        <w:t>January 9, 2025</w:t>
      </w:r>
    </w:p>
    <w:p w14:paraId="7E3CEF54" w14:textId="77777777" w:rsidR="0018559F" w:rsidRPr="00215135" w:rsidRDefault="0018559F" w:rsidP="0018559F">
      <w:pPr>
        <w:spacing w:after="0" w:line="240" w:lineRule="auto"/>
        <w:rPr>
          <w:rFonts w:ascii="Times New Roman" w:hAnsi="Times New Roman" w:cs="Times New Roman"/>
          <w:b/>
          <w:bCs/>
        </w:rPr>
      </w:pPr>
    </w:p>
    <w:p w14:paraId="0D8EAE24"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This Business Impact Estimate is given as it relates to the proposed ordinance titled: </w:t>
      </w:r>
    </w:p>
    <w:p w14:paraId="57744677" w14:textId="77777777" w:rsidR="00867A30" w:rsidRPr="0088703D" w:rsidRDefault="00496C71" w:rsidP="00867A30">
      <w:pPr>
        <w:spacing w:after="0"/>
        <w:ind w:left="720" w:right="720"/>
        <w:jc w:val="both"/>
        <w:rPr>
          <w:rFonts w:ascii="Times New Roman" w:hAnsi="Times New Roman" w:cs="Times New Roman"/>
          <w:b/>
          <w:bCs/>
          <w:sz w:val="24"/>
          <w:szCs w:val="24"/>
        </w:rPr>
      </w:pPr>
      <w:r>
        <w:rPr>
          <w:b/>
        </w:rPr>
        <w:t xml:space="preserve"> </w:t>
      </w:r>
      <w:r w:rsidR="00867A30">
        <w:rPr>
          <w:rFonts w:ascii="Times New Roman" w:hAnsi="Times New Roman" w:cs="Times New Roman"/>
          <w:b/>
          <w:bCs/>
          <w:sz w:val="24"/>
          <w:szCs w:val="24"/>
        </w:rPr>
        <w:t xml:space="preserve"> </w:t>
      </w:r>
      <w:r w:rsidR="00867A30" w:rsidRPr="0088703D">
        <w:rPr>
          <w:rFonts w:ascii="Times New Roman" w:hAnsi="Times New Roman" w:cs="Times New Roman"/>
          <w:b/>
          <w:bCs/>
          <w:sz w:val="24"/>
          <w:szCs w:val="24"/>
        </w:rPr>
        <w:t xml:space="preserve">AN ORDINANCE OF THE CITY COUNCIL OF THE CITY OF PALM COAST, FLORIDA, TO ANNEX PROPERTY TO BE INCLUDED WITHIN THE CORPORATE AREA AND CITY LIMITS OF THE CITY OF PALM COAST; PROVIDING FOR THE ANNEXATION </w:t>
      </w:r>
      <w:r w:rsidR="00867A30" w:rsidRPr="00A41267">
        <w:rPr>
          <w:rFonts w:ascii="Times New Roman" w:hAnsi="Times New Roman" w:cs="Times New Roman"/>
          <w:b/>
          <w:bCs/>
          <w:sz w:val="24"/>
          <w:szCs w:val="24"/>
        </w:rPr>
        <w:t>OF APPROXIMATELY 38.811 ACRES OF PROPERTY DESCRIBED IN EXHIBIT “A” TO THIS ORDINANCE AND LYING IN THE AREAS PROXIMATE TO THE EXISTING CITY LIMITS OF THE CITY OF PALM COAST, FLAGLER COUNTY, FLORIDA;</w:t>
      </w:r>
      <w:r w:rsidR="00867A30" w:rsidRPr="0088703D">
        <w:rPr>
          <w:rFonts w:ascii="Times New Roman" w:hAnsi="Times New Roman" w:cs="Times New Roman"/>
          <w:b/>
          <w:bCs/>
          <w:sz w:val="24"/>
          <w:szCs w:val="24"/>
        </w:rPr>
        <w:t xml:space="preserve"> PROVIDING FOR ANNEXATION IN ACCORDANCE WITH THE VOLUNTARY ANNEXATION PROVISIONS OF SECTION 171.044, </w:t>
      </w:r>
      <w:r w:rsidR="00867A30" w:rsidRPr="0088703D">
        <w:rPr>
          <w:rFonts w:ascii="Times New Roman" w:hAnsi="Times New Roman" w:cs="Times New Roman"/>
          <w:b/>
          <w:bCs/>
          <w:i/>
          <w:iCs/>
          <w:sz w:val="24"/>
          <w:szCs w:val="24"/>
        </w:rPr>
        <w:t>FLORIDA STATUTES</w:t>
      </w:r>
      <w:r w:rsidR="00867A30" w:rsidRPr="0088703D">
        <w:rPr>
          <w:rFonts w:ascii="Times New Roman" w:hAnsi="Times New Roman" w:cs="Times New Roman"/>
          <w:b/>
          <w:bCs/>
          <w:sz w:val="24"/>
          <w:szCs w:val="24"/>
        </w:rPr>
        <w:t>; PROVIDING FOR ANNEXATION OF REAL PROPERTY/AMENDMENT OF CORPORATE/CITY LIMITS; PROVIDING FOR RIGHTS AND PRIVILEGES RESULTING FROM ANNEXATION/EFFECT OF ANNEXATION UPON LAND USES; PROVIDING FOR EFFECT ON AD VALOREM TAXES; PROVIDING FOR EFFECT ON BUSINESSES AND OCCUPATIONS; PROVIDING FOR SEVERABILITY; PROVIDING FOR CONFLICTS; AND PROVIDING FOR AN EFFECTIVE DATE</w:t>
      </w:r>
    </w:p>
    <w:p w14:paraId="05715AE2" w14:textId="77777777" w:rsidR="00881FC9" w:rsidRPr="00273856" w:rsidRDefault="00881FC9" w:rsidP="00496C71">
      <w:pPr>
        <w:spacing w:after="0" w:line="240" w:lineRule="auto"/>
        <w:ind w:left="720" w:right="720"/>
        <w:jc w:val="both"/>
        <w:rPr>
          <w:rFonts w:ascii="Times New Roman" w:hAnsi="Times New Roman" w:cs="Times New Roman"/>
          <w:b/>
          <w:bCs/>
          <w:sz w:val="24"/>
          <w:szCs w:val="24"/>
        </w:rPr>
      </w:pPr>
    </w:p>
    <w:p w14:paraId="593A7DCD"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The sections below </w:t>
      </w:r>
      <w:r w:rsidRPr="00847E36">
        <w:rPr>
          <w:rFonts w:ascii="Times New Roman" w:hAnsi="Times New Roman" w:cs="Times New Roman"/>
          <w:sz w:val="20"/>
          <w:szCs w:val="20"/>
          <w:u w:val="single"/>
        </w:rPr>
        <w:t>are not</w:t>
      </w:r>
      <w:r w:rsidRPr="00215135">
        <w:rPr>
          <w:rFonts w:ascii="Times New Roman" w:hAnsi="Times New Roman" w:cs="Times New Roman"/>
          <w:sz w:val="20"/>
          <w:szCs w:val="20"/>
        </w:rPr>
        <w:t xml:space="preserve"> required to be completed if the ordinance involves any one of the following types of regulations. Please check if applicable: </w:t>
      </w:r>
    </w:p>
    <w:p w14:paraId="754ED562"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1. Ordinances required for compliance with federal or state law or </w:t>
      </w:r>
      <w:proofErr w:type="gramStart"/>
      <w:r w:rsidRPr="00215135">
        <w:rPr>
          <w:rFonts w:ascii="Times New Roman" w:hAnsi="Times New Roman" w:cs="Times New Roman"/>
          <w:sz w:val="20"/>
          <w:szCs w:val="20"/>
        </w:rPr>
        <w:t>regulation;</w:t>
      </w:r>
      <w:proofErr w:type="gramEnd"/>
    </w:p>
    <w:p w14:paraId="46526380"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 __ 2. Ordinances relating to the issuance or refinancing of </w:t>
      </w:r>
      <w:proofErr w:type="gramStart"/>
      <w:r w:rsidRPr="00215135">
        <w:rPr>
          <w:rFonts w:ascii="Times New Roman" w:hAnsi="Times New Roman" w:cs="Times New Roman"/>
          <w:sz w:val="20"/>
          <w:szCs w:val="20"/>
        </w:rPr>
        <w:t>debt;</w:t>
      </w:r>
      <w:proofErr w:type="gramEnd"/>
      <w:r w:rsidRPr="00215135">
        <w:rPr>
          <w:rFonts w:ascii="Times New Roman" w:hAnsi="Times New Roman" w:cs="Times New Roman"/>
          <w:sz w:val="20"/>
          <w:szCs w:val="20"/>
        </w:rPr>
        <w:t xml:space="preserve"> </w:t>
      </w:r>
    </w:p>
    <w:p w14:paraId="1EB632A4" w14:textId="4B255105"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3. Ordinances relating to the adoption of budgets or budget amendments, including revenue sources necessary to fund the </w:t>
      </w:r>
      <w:proofErr w:type="gramStart"/>
      <w:r w:rsidRPr="00215135">
        <w:rPr>
          <w:rFonts w:ascii="Times New Roman" w:hAnsi="Times New Roman" w:cs="Times New Roman"/>
          <w:sz w:val="20"/>
          <w:szCs w:val="20"/>
        </w:rPr>
        <w:t>budget;</w:t>
      </w:r>
      <w:proofErr w:type="gramEnd"/>
      <w:r w:rsidRPr="00215135">
        <w:rPr>
          <w:rFonts w:ascii="Times New Roman" w:hAnsi="Times New Roman" w:cs="Times New Roman"/>
          <w:sz w:val="20"/>
          <w:szCs w:val="20"/>
        </w:rPr>
        <w:t xml:space="preserve"> </w:t>
      </w:r>
    </w:p>
    <w:p w14:paraId="64D99E9B" w14:textId="77777777" w:rsidR="0027441C"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4. Ordinances required to implement a contract or an agreement, including, but not limited to, any federal, state, local, or private grant, or other financial assistance accepted by a municipal </w:t>
      </w:r>
      <w:proofErr w:type="gramStart"/>
      <w:r w:rsidRPr="00215135">
        <w:rPr>
          <w:rFonts w:ascii="Times New Roman" w:hAnsi="Times New Roman" w:cs="Times New Roman"/>
          <w:sz w:val="20"/>
          <w:szCs w:val="20"/>
        </w:rPr>
        <w:t>government;</w:t>
      </w:r>
      <w:proofErr w:type="gramEnd"/>
      <w:r w:rsidRPr="00215135">
        <w:rPr>
          <w:rFonts w:ascii="Times New Roman" w:hAnsi="Times New Roman" w:cs="Times New Roman"/>
          <w:sz w:val="20"/>
          <w:szCs w:val="20"/>
        </w:rPr>
        <w:t xml:space="preserve"> </w:t>
      </w:r>
    </w:p>
    <w:p w14:paraId="6FF2628C" w14:textId="36E4067C"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5. Emergency </w:t>
      </w:r>
      <w:proofErr w:type="gramStart"/>
      <w:r w:rsidRPr="00215135">
        <w:rPr>
          <w:rFonts w:ascii="Times New Roman" w:hAnsi="Times New Roman" w:cs="Times New Roman"/>
          <w:sz w:val="20"/>
          <w:szCs w:val="20"/>
        </w:rPr>
        <w:t>ordinances;</w:t>
      </w:r>
      <w:proofErr w:type="gramEnd"/>
      <w:r w:rsidRPr="00215135">
        <w:rPr>
          <w:rFonts w:ascii="Times New Roman" w:hAnsi="Times New Roman" w:cs="Times New Roman"/>
          <w:sz w:val="20"/>
          <w:szCs w:val="20"/>
        </w:rPr>
        <w:t xml:space="preserve"> </w:t>
      </w:r>
    </w:p>
    <w:p w14:paraId="73B4C233" w14:textId="50890D2D"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__ 6. Ordinances relating to procurement; or</w:t>
      </w:r>
    </w:p>
    <w:p w14:paraId="0AC52D84" w14:textId="5A1A2ED7" w:rsidR="006F2BDB" w:rsidRPr="00215135" w:rsidRDefault="00181346">
      <w:pPr>
        <w:rPr>
          <w:rFonts w:ascii="Times New Roman" w:hAnsi="Times New Roman" w:cs="Times New Roman"/>
          <w:sz w:val="20"/>
          <w:szCs w:val="20"/>
        </w:rPr>
      </w:pPr>
      <w:r>
        <w:rPr>
          <w:rFonts w:ascii="Times New Roman" w:hAnsi="Times New Roman" w:cs="Times New Roman"/>
          <w:sz w:val="20"/>
          <w:szCs w:val="20"/>
        </w:rPr>
        <w:t>X</w:t>
      </w:r>
      <w:r w:rsidR="006F2BDB" w:rsidRPr="00215135">
        <w:rPr>
          <w:rFonts w:ascii="Times New Roman" w:hAnsi="Times New Roman" w:cs="Times New Roman"/>
          <w:sz w:val="20"/>
          <w:szCs w:val="20"/>
        </w:rPr>
        <w:t xml:space="preserve"> 7. Ordinances enacted to implement the following: </w:t>
      </w:r>
    </w:p>
    <w:p w14:paraId="6360442E" w14:textId="112CCE7C" w:rsidR="006F2BDB" w:rsidRPr="002D09A3" w:rsidRDefault="00181346" w:rsidP="00ED4830">
      <w:pPr>
        <w:ind w:left="720"/>
        <w:rPr>
          <w:rFonts w:ascii="Times New Roman" w:hAnsi="Times New Roman" w:cs="Times New Roman"/>
          <w:sz w:val="20"/>
          <w:szCs w:val="20"/>
        </w:rPr>
      </w:pPr>
      <w:r>
        <w:rPr>
          <w:rFonts w:ascii="Times New Roman" w:hAnsi="Times New Roman" w:cs="Times New Roman"/>
          <w:sz w:val="20"/>
          <w:szCs w:val="20"/>
        </w:rPr>
        <w:t>X</w:t>
      </w:r>
      <w:r w:rsidR="006F2BDB" w:rsidRPr="002D09A3">
        <w:rPr>
          <w:rFonts w:ascii="Times New Roman" w:hAnsi="Times New Roman" w:cs="Times New Roman"/>
          <w:sz w:val="20"/>
          <w:szCs w:val="20"/>
        </w:rPr>
        <w:t xml:space="preserve"> a. Part II of chapter 163, relating to growth policy, county and municipal planning, and land development regulation, including zoning, development orders, development agreements, and development </w:t>
      </w:r>
      <w:proofErr w:type="gramStart"/>
      <w:r w:rsidR="006F2BDB" w:rsidRPr="002D09A3">
        <w:rPr>
          <w:rFonts w:ascii="Times New Roman" w:hAnsi="Times New Roman" w:cs="Times New Roman"/>
          <w:sz w:val="20"/>
          <w:szCs w:val="20"/>
        </w:rPr>
        <w:t>permits;</w:t>
      </w:r>
      <w:proofErr w:type="gramEnd"/>
      <w:r w:rsidR="006F2BDB" w:rsidRPr="002D09A3">
        <w:rPr>
          <w:rFonts w:ascii="Times New Roman" w:hAnsi="Times New Roman" w:cs="Times New Roman"/>
          <w:sz w:val="20"/>
          <w:szCs w:val="20"/>
        </w:rPr>
        <w:t xml:space="preserve"> </w:t>
      </w:r>
    </w:p>
    <w:p w14:paraId="38FCE6D6" w14:textId="77777777"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b. Sections 190.005 and </w:t>
      </w:r>
      <w:proofErr w:type="gramStart"/>
      <w:r w:rsidRPr="002D09A3">
        <w:rPr>
          <w:rFonts w:ascii="Times New Roman" w:hAnsi="Times New Roman" w:cs="Times New Roman"/>
          <w:sz w:val="20"/>
          <w:szCs w:val="20"/>
        </w:rPr>
        <w:t>190.046;</w:t>
      </w:r>
      <w:proofErr w:type="gramEnd"/>
      <w:r w:rsidRPr="002D09A3">
        <w:rPr>
          <w:rFonts w:ascii="Times New Roman" w:hAnsi="Times New Roman" w:cs="Times New Roman"/>
          <w:sz w:val="20"/>
          <w:szCs w:val="20"/>
        </w:rPr>
        <w:t xml:space="preserve"> </w:t>
      </w:r>
    </w:p>
    <w:p w14:paraId="3433951D" w14:textId="77777777"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c. Section 553.73, relating to the Florida Building Code; or </w:t>
      </w:r>
    </w:p>
    <w:p w14:paraId="795ABA93" w14:textId="77777777" w:rsidR="00847E36"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d. Section 633.202, relating to the Florida Fire Prevention Code. </w:t>
      </w:r>
    </w:p>
    <w:p w14:paraId="5EA44FA4" w14:textId="77777777" w:rsidR="00847E36" w:rsidRPr="00BF1AB6" w:rsidRDefault="006F2BDB" w:rsidP="00847E36">
      <w:pPr>
        <w:rPr>
          <w:rFonts w:ascii="Times New Roman" w:hAnsi="Times New Roman" w:cs="Times New Roman"/>
          <w:b/>
          <w:sz w:val="20"/>
          <w:szCs w:val="20"/>
        </w:rPr>
      </w:pPr>
      <w:r w:rsidRPr="00BF1AB6">
        <w:rPr>
          <w:rFonts w:ascii="Times New Roman" w:hAnsi="Times New Roman" w:cs="Times New Roman"/>
          <w:b/>
          <w:sz w:val="20"/>
          <w:szCs w:val="20"/>
        </w:rPr>
        <w:t xml:space="preserve">Part I. Summary of the proposed ordinance and statement of public purpose: </w:t>
      </w:r>
    </w:p>
    <w:p w14:paraId="17E19063" w14:textId="75BB8806" w:rsidR="00847E36" w:rsidRPr="00BF1AB6" w:rsidRDefault="00867A30" w:rsidP="00847E36">
      <w:pPr>
        <w:rPr>
          <w:rFonts w:ascii="Times New Roman" w:hAnsi="Times New Roman" w:cs="Times New Roman"/>
          <w:sz w:val="20"/>
          <w:szCs w:val="20"/>
        </w:rPr>
      </w:pPr>
      <w:r w:rsidRPr="00BF1AB6">
        <w:rPr>
          <w:rFonts w:ascii="Times New Roman" w:hAnsi="Times New Roman" w:cs="Times New Roman"/>
          <w:sz w:val="20"/>
          <w:szCs w:val="20"/>
        </w:rPr>
        <w:t xml:space="preserve">The public purpose of this annexation is to bring commercial business to the City of Palm Coast. </w:t>
      </w:r>
    </w:p>
    <w:p w14:paraId="725F6FD4" w14:textId="48F55B03" w:rsidR="006F2BDB" w:rsidRPr="00BF1AB6" w:rsidRDefault="006F2BDB" w:rsidP="00847E36">
      <w:pPr>
        <w:rPr>
          <w:rFonts w:ascii="Times New Roman" w:hAnsi="Times New Roman" w:cs="Times New Roman"/>
          <w:sz w:val="20"/>
          <w:szCs w:val="20"/>
        </w:rPr>
      </w:pPr>
      <w:r w:rsidRPr="00BF1AB6">
        <w:rPr>
          <w:rFonts w:ascii="Times New Roman" w:hAnsi="Times New Roman" w:cs="Times New Roman"/>
          <w:b/>
          <w:sz w:val="20"/>
          <w:szCs w:val="20"/>
        </w:rPr>
        <w:t xml:space="preserve">Part II. Estimate of the direct economic impact of the proposed ordinance on private, for-profit businesses in the City of </w:t>
      </w:r>
      <w:r w:rsidR="00ED4830" w:rsidRPr="00BF1AB6">
        <w:rPr>
          <w:rFonts w:ascii="Times New Roman" w:hAnsi="Times New Roman" w:cs="Times New Roman"/>
          <w:b/>
          <w:sz w:val="20"/>
          <w:szCs w:val="20"/>
        </w:rPr>
        <w:t>Palm Coast</w:t>
      </w:r>
      <w:r w:rsidRPr="00BF1AB6">
        <w:rPr>
          <w:rFonts w:ascii="Times New Roman" w:hAnsi="Times New Roman" w:cs="Times New Roman"/>
          <w:b/>
          <w:sz w:val="20"/>
          <w:szCs w:val="20"/>
        </w:rPr>
        <w:t xml:space="preserve">: </w:t>
      </w:r>
      <w:r w:rsidRPr="00BF1AB6">
        <w:rPr>
          <w:rFonts w:ascii="Times New Roman" w:hAnsi="Times New Roman" w:cs="Times New Roman"/>
          <w:sz w:val="20"/>
          <w:szCs w:val="20"/>
        </w:rPr>
        <w:t xml:space="preserve">(fill out subsections a-c as applicable, if not applicable write “not applicable”) </w:t>
      </w:r>
    </w:p>
    <w:p w14:paraId="1BC22BED" w14:textId="4A68E2DB" w:rsidR="00BC38EC" w:rsidRPr="00BF1AB6" w:rsidRDefault="006F2BDB" w:rsidP="00BC38EC">
      <w:pPr>
        <w:pStyle w:val="ListParagraph"/>
        <w:numPr>
          <w:ilvl w:val="0"/>
          <w:numId w:val="1"/>
        </w:numPr>
        <w:rPr>
          <w:rFonts w:ascii="Times New Roman" w:hAnsi="Times New Roman" w:cs="Times New Roman"/>
          <w:sz w:val="20"/>
          <w:szCs w:val="20"/>
        </w:rPr>
      </w:pPr>
      <w:r w:rsidRPr="00BF1AB6">
        <w:rPr>
          <w:rFonts w:ascii="Times New Roman" w:hAnsi="Times New Roman" w:cs="Times New Roman"/>
          <w:sz w:val="20"/>
          <w:szCs w:val="20"/>
        </w:rPr>
        <w:t xml:space="preserve">Estimate of direct compliance costs that businesses may reasonably incur if the proposed ordinance is enacted: </w:t>
      </w:r>
      <w:r w:rsidR="00867A30" w:rsidRPr="00BF1AB6">
        <w:rPr>
          <w:rFonts w:ascii="Times New Roman" w:hAnsi="Times New Roman" w:cs="Times New Roman"/>
          <w:sz w:val="20"/>
          <w:szCs w:val="20"/>
        </w:rPr>
        <w:t xml:space="preserve">The direct compliance costs will be to each business that locates within this property; the direct costs are that of any business that locates within the City of Palm Coast limits. </w:t>
      </w:r>
      <w:r w:rsidR="00BF1AB6" w:rsidRPr="00BF1AB6">
        <w:rPr>
          <w:rFonts w:ascii="Times New Roman" w:hAnsi="Times New Roman" w:cs="Times New Roman"/>
          <w:sz w:val="20"/>
          <w:szCs w:val="20"/>
        </w:rPr>
        <w:t xml:space="preserve">There are no specific plans currently for this land, such as appropriate permitting and impact fees.  </w:t>
      </w:r>
    </w:p>
    <w:p w14:paraId="1D312A32" w14:textId="77777777" w:rsidR="00BC38EC" w:rsidRPr="00BF1AB6" w:rsidRDefault="00BC38EC" w:rsidP="00BC38EC">
      <w:pPr>
        <w:pStyle w:val="ListParagraph"/>
        <w:ind w:left="1080"/>
        <w:rPr>
          <w:rFonts w:ascii="Times New Roman" w:hAnsi="Times New Roman" w:cs="Times New Roman"/>
          <w:sz w:val="20"/>
          <w:szCs w:val="20"/>
          <w:u w:val="single"/>
        </w:rPr>
      </w:pPr>
    </w:p>
    <w:p w14:paraId="543F45DC" w14:textId="300A01FC" w:rsidR="00BC38EC" w:rsidRPr="00BF1AB6" w:rsidRDefault="006F2BDB" w:rsidP="00BC38EC">
      <w:pPr>
        <w:pStyle w:val="ListParagraph"/>
        <w:numPr>
          <w:ilvl w:val="0"/>
          <w:numId w:val="1"/>
        </w:numPr>
        <w:rPr>
          <w:rFonts w:ascii="Times New Roman" w:hAnsi="Times New Roman" w:cs="Times New Roman"/>
          <w:sz w:val="20"/>
          <w:szCs w:val="20"/>
        </w:rPr>
      </w:pPr>
      <w:r w:rsidRPr="00BF1AB6">
        <w:rPr>
          <w:rFonts w:ascii="Times New Roman" w:hAnsi="Times New Roman" w:cs="Times New Roman"/>
          <w:sz w:val="20"/>
          <w:szCs w:val="20"/>
        </w:rPr>
        <w:t>Identification of any new charges or fee on businesses subject to the proposed ordinance, or for which businesses will be financially responsible</w:t>
      </w:r>
      <w:r w:rsidR="001A5A26" w:rsidRPr="00BF1AB6">
        <w:rPr>
          <w:rFonts w:ascii="Times New Roman" w:hAnsi="Times New Roman" w:cs="Times New Roman"/>
          <w:sz w:val="20"/>
          <w:szCs w:val="20"/>
        </w:rPr>
        <w:t>:</w:t>
      </w:r>
      <w:r w:rsidRPr="00BF1AB6">
        <w:rPr>
          <w:rFonts w:ascii="Times New Roman" w:hAnsi="Times New Roman" w:cs="Times New Roman"/>
          <w:sz w:val="20"/>
          <w:szCs w:val="20"/>
        </w:rPr>
        <w:t xml:space="preserve"> </w:t>
      </w:r>
      <w:r w:rsidR="00867A30" w:rsidRPr="00BF1AB6">
        <w:rPr>
          <w:rFonts w:ascii="Times New Roman" w:hAnsi="Times New Roman" w:cs="Times New Roman"/>
          <w:sz w:val="20"/>
          <w:szCs w:val="20"/>
        </w:rPr>
        <w:t>There are no current businesses located on this parcel</w:t>
      </w:r>
      <w:r w:rsidR="00BF1AB6">
        <w:rPr>
          <w:rFonts w:ascii="Times New Roman" w:hAnsi="Times New Roman" w:cs="Times New Roman"/>
          <w:sz w:val="20"/>
          <w:szCs w:val="20"/>
        </w:rPr>
        <w:t>, however once it is annexed into the City limits, the land use designation and rezoning will have an increase in terms of financial responsibility</w:t>
      </w:r>
      <w:r w:rsidR="00867A30" w:rsidRPr="00BF1AB6">
        <w:rPr>
          <w:rFonts w:ascii="Times New Roman" w:hAnsi="Times New Roman" w:cs="Times New Roman"/>
          <w:sz w:val="20"/>
          <w:szCs w:val="20"/>
        </w:rPr>
        <w:t xml:space="preserve">. </w:t>
      </w:r>
    </w:p>
    <w:p w14:paraId="1569B9C4" w14:textId="77777777" w:rsidR="00BC38EC" w:rsidRPr="00BF1AB6" w:rsidRDefault="00BC38EC" w:rsidP="00BC38EC">
      <w:pPr>
        <w:pStyle w:val="ListParagraph"/>
        <w:ind w:left="1080"/>
        <w:rPr>
          <w:rFonts w:ascii="Times New Roman" w:hAnsi="Times New Roman" w:cs="Times New Roman"/>
          <w:sz w:val="20"/>
          <w:szCs w:val="20"/>
          <w:u w:val="single"/>
        </w:rPr>
      </w:pPr>
    </w:p>
    <w:p w14:paraId="312EB93D" w14:textId="0694394B" w:rsidR="006F2BDB" w:rsidRPr="00BF1AB6" w:rsidRDefault="006F2BDB" w:rsidP="00515D6C">
      <w:pPr>
        <w:pStyle w:val="ListParagraph"/>
        <w:numPr>
          <w:ilvl w:val="0"/>
          <w:numId w:val="1"/>
        </w:numPr>
        <w:rPr>
          <w:rFonts w:ascii="Times New Roman" w:hAnsi="Times New Roman" w:cs="Times New Roman"/>
          <w:sz w:val="20"/>
          <w:szCs w:val="20"/>
        </w:rPr>
      </w:pPr>
      <w:bookmarkStart w:id="0" w:name="_Hlk150760277"/>
      <w:r w:rsidRPr="00BF1AB6">
        <w:rPr>
          <w:rFonts w:ascii="Times New Roman" w:hAnsi="Times New Roman" w:cs="Times New Roman"/>
          <w:sz w:val="20"/>
          <w:szCs w:val="20"/>
        </w:rPr>
        <w:t xml:space="preserve">An estimate of the City of </w:t>
      </w:r>
      <w:r w:rsidR="0027441C" w:rsidRPr="00BF1AB6">
        <w:rPr>
          <w:rFonts w:ascii="Times New Roman" w:hAnsi="Times New Roman" w:cs="Times New Roman"/>
          <w:sz w:val="20"/>
          <w:szCs w:val="20"/>
        </w:rPr>
        <w:t>Palm Coast’s</w:t>
      </w:r>
      <w:r w:rsidRPr="00BF1AB6">
        <w:rPr>
          <w:rFonts w:ascii="Times New Roman" w:hAnsi="Times New Roman" w:cs="Times New Roman"/>
          <w:sz w:val="20"/>
          <w:szCs w:val="20"/>
        </w:rPr>
        <w:t xml:space="preserve"> regulatory costs, including an estimate of revenues from any new charges or fees that will be imposed on businesses to cover such costs. </w:t>
      </w:r>
      <w:bookmarkEnd w:id="0"/>
      <w:r w:rsidR="00867A30" w:rsidRPr="00BF1AB6">
        <w:rPr>
          <w:rFonts w:ascii="Times New Roman" w:hAnsi="Times New Roman" w:cs="Times New Roman"/>
          <w:sz w:val="20"/>
          <w:szCs w:val="20"/>
        </w:rPr>
        <w:t xml:space="preserve">This will be the same costs for any business that locates within the City of Palm Coast limits. </w:t>
      </w:r>
    </w:p>
    <w:p w14:paraId="7125EE65" w14:textId="77777777" w:rsidR="008E0B2F" w:rsidRPr="00BF1AB6" w:rsidRDefault="008E0B2F" w:rsidP="00515D6C">
      <w:pPr>
        <w:pStyle w:val="ListParagraph"/>
        <w:ind w:left="1080"/>
        <w:rPr>
          <w:rFonts w:ascii="Times New Roman" w:hAnsi="Times New Roman" w:cs="Times New Roman"/>
          <w:sz w:val="20"/>
          <w:szCs w:val="20"/>
          <w:u w:val="single"/>
        </w:rPr>
      </w:pPr>
    </w:p>
    <w:p w14:paraId="593BD616" w14:textId="11E23B80" w:rsidR="006F2BDB" w:rsidRPr="00BF1AB6" w:rsidRDefault="006F2BDB" w:rsidP="000D611D">
      <w:pPr>
        <w:ind w:left="720" w:hanging="720"/>
        <w:rPr>
          <w:b/>
          <w:bCs/>
          <w:sz w:val="20"/>
          <w:szCs w:val="20"/>
        </w:rPr>
      </w:pPr>
      <w:r w:rsidRPr="00BF1AB6">
        <w:rPr>
          <w:rFonts w:ascii="Times New Roman" w:hAnsi="Times New Roman" w:cs="Times New Roman"/>
          <w:b/>
          <w:bCs/>
          <w:sz w:val="20"/>
          <w:szCs w:val="20"/>
        </w:rPr>
        <w:t xml:space="preserve">Part III. </w:t>
      </w:r>
      <w:bookmarkStart w:id="1" w:name="_Hlk150760295"/>
      <w:r w:rsidRPr="00BF1AB6">
        <w:rPr>
          <w:rFonts w:ascii="Times New Roman" w:hAnsi="Times New Roman" w:cs="Times New Roman"/>
          <w:b/>
          <w:bCs/>
          <w:sz w:val="20"/>
          <w:szCs w:val="20"/>
        </w:rPr>
        <w:t xml:space="preserve">Good faith </w:t>
      </w:r>
      <w:r w:rsidR="0027441C" w:rsidRPr="00BF1AB6">
        <w:rPr>
          <w:rFonts w:ascii="Times New Roman" w:hAnsi="Times New Roman" w:cs="Times New Roman"/>
          <w:b/>
          <w:bCs/>
          <w:sz w:val="20"/>
          <w:szCs w:val="20"/>
        </w:rPr>
        <w:t>estimates</w:t>
      </w:r>
      <w:r w:rsidRPr="00BF1AB6">
        <w:rPr>
          <w:rFonts w:ascii="Times New Roman" w:hAnsi="Times New Roman" w:cs="Times New Roman"/>
          <w:b/>
          <w:bCs/>
          <w:sz w:val="20"/>
          <w:szCs w:val="20"/>
        </w:rPr>
        <w:t xml:space="preserve"> of the number of businesses likely to be impacted by the ordinance</w:t>
      </w:r>
      <w:bookmarkEnd w:id="1"/>
      <w:r w:rsidRPr="00BF1AB6">
        <w:rPr>
          <w:rFonts w:ascii="Times New Roman" w:hAnsi="Times New Roman" w:cs="Times New Roman"/>
          <w:b/>
          <w:bCs/>
          <w:sz w:val="20"/>
          <w:szCs w:val="20"/>
        </w:rPr>
        <w:t>:</w:t>
      </w:r>
      <w:r w:rsidRPr="00BF1AB6">
        <w:rPr>
          <w:b/>
          <w:bCs/>
          <w:sz w:val="20"/>
          <w:szCs w:val="20"/>
        </w:rPr>
        <w:t xml:space="preserve"> </w:t>
      </w:r>
    </w:p>
    <w:p w14:paraId="3CA124B5" w14:textId="12AAEB06" w:rsidR="00867A30" w:rsidRPr="00BF1AB6" w:rsidRDefault="00BF1AB6" w:rsidP="00C33E92">
      <w:pPr>
        <w:ind w:left="720"/>
        <w:rPr>
          <w:rFonts w:ascii="Times New Roman" w:hAnsi="Times New Roman" w:cs="Times New Roman"/>
          <w:sz w:val="20"/>
          <w:szCs w:val="20"/>
        </w:rPr>
      </w:pPr>
      <w:r>
        <w:rPr>
          <w:rFonts w:ascii="Times New Roman" w:hAnsi="Times New Roman" w:cs="Times New Roman"/>
          <w:sz w:val="20"/>
          <w:szCs w:val="20"/>
        </w:rPr>
        <w:t xml:space="preserve">Based on the concept site layout, approximately over 200,000 sq. feet of non-residential is planned for this site, with a potential big box with eleven outparcel developments. </w:t>
      </w:r>
    </w:p>
    <w:p w14:paraId="65157747" w14:textId="3E411274" w:rsidR="00024D43" w:rsidRPr="00ED4830" w:rsidRDefault="006F2BDB" w:rsidP="000D611D">
      <w:pPr>
        <w:ind w:left="720" w:hanging="720"/>
        <w:rPr>
          <w:rFonts w:ascii="Times New Roman" w:hAnsi="Times New Roman" w:cs="Times New Roman"/>
          <w:sz w:val="24"/>
          <w:szCs w:val="24"/>
        </w:rPr>
      </w:pPr>
      <w:r w:rsidRPr="00BF1AB6">
        <w:rPr>
          <w:rFonts w:ascii="Times New Roman" w:hAnsi="Times New Roman" w:cs="Times New Roman"/>
          <w:b/>
          <w:bCs/>
          <w:sz w:val="20"/>
          <w:szCs w:val="20"/>
        </w:rPr>
        <w:t>Part IV. Additional Information (if any):</w:t>
      </w:r>
      <w:r w:rsidRPr="00BF1AB6">
        <w:rPr>
          <w:rFonts w:ascii="Times New Roman" w:hAnsi="Times New Roman" w:cs="Times New Roman"/>
          <w:sz w:val="20"/>
          <w:szCs w:val="20"/>
        </w:rPr>
        <w:t xml:space="preserve"> </w:t>
      </w:r>
      <w:r w:rsidR="00564E9E" w:rsidRPr="00BF1AB6">
        <w:rPr>
          <w:rFonts w:ascii="Times New Roman" w:hAnsi="Times New Roman" w:cs="Times New Roman"/>
          <w:sz w:val="20"/>
          <w:szCs w:val="20"/>
        </w:rPr>
        <w:t>N/A</w:t>
      </w:r>
    </w:p>
    <w:sectPr w:rsidR="00024D43" w:rsidRPr="00ED4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326D7"/>
    <w:multiLevelType w:val="hybridMultilevel"/>
    <w:tmpl w:val="97B80ED2"/>
    <w:lvl w:ilvl="0" w:tplc="63704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681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DB"/>
    <w:rsid w:val="00024D43"/>
    <w:rsid w:val="000D611D"/>
    <w:rsid w:val="00181346"/>
    <w:rsid w:val="0018559F"/>
    <w:rsid w:val="001A5A26"/>
    <w:rsid w:val="001D0203"/>
    <w:rsid w:val="00215135"/>
    <w:rsid w:val="00241B1B"/>
    <w:rsid w:val="0027441C"/>
    <w:rsid w:val="00280C15"/>
    <w:rsid w:val="002D09A3"/>
    <w:rsid w:val="00496C71"/>
    <w:rsid w:val="004B15D6"/>
    <w:rsid w:val="004E3824"/>
    <w:rsid w:val="00515D6C"/>
    <w:rsid w:val="00525581"/>
    <w:rsid w:val="00564E9E"/>
    <w:rsid w:val="005A7EC1"/>
    <w:rsid w:val="006062EA"/>
    <w:rsid w:val="006611DD"/>
    <w:rsid w:val="006F2BDB"/>
    <w:rsid w:val="007719AA"/>
    <w:rsid w:val="00795F4A"/>
    <w:rsid w:val="00847E36"/>
    <w:rsid w:val="00867A30"/>
    <w:rsid w:val="008724C0"/>
    <w:rsid w:val="00881FC9"/>
    <w:rsid w:val="00891517"/>
    <w:rsid w:val="008D55BC"/>
    <w:rsid w:val="008E0B2F"/>
    <w:rsid w:val="00BC38EC"/>
    <w:rsid w:val="00BE7541"/>
    <w:rsid w:val="00BF1AB6"/>
    <w:rsid w:val="00C33E92"/>
    <w:rsid w:val="00C55D4B"/>
    <w:rsid w:val="00CE4C5C"/>
    <w:rsid w:val="00D47D4F"/>
    <w:rsid w:val="00D51360"/>
    <w:rsid w:val="00D843FC"/>
    <w:rsid w:val="00ED4830"/>
    <w:rsid w:val="00ED6DC2"/>
    <w:rsid w:val="00FE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955D"/>
  <w15:chartTrackingRefBased/>
  <w15:docId w15:val="{92B65DC6-EC07-49F0-9732-7DAF6D9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30"/>
    <w:pPr>
      <w:ind w:left="720"/>
      <w:contextualSpacing/>
    </w:pPr>
  </w:style>
  <w:style w:type="character" w:styleId="CommentReference">
    <w:name w:val="annotation reference"/>
    <w:basedOn w:val="DefaultParagraphFont"/>
    <w:uiPriority w:val="99"/>
    <w:semiHidden/>
    <w:unhideWhenUsed/>
    <w:rsid w:val="00847E36"/>
    <w:rPr>
      <w:sz w:val="16"/>
      <w:szCs w:val="16"/>
    </w:rPr>
  </w:style>
  <w:style w:type="paragraph" w:styleId="CommentText">
    <w:name w:val="annotation text"/>
    <w:basedOn w:val="Normal"/>
    <w:link w:val="CommentTextChar"/>
    <w:uiPriority w:val="99"/>
    <w:semiHidden/>
    <w:unhideWhenUsed/>
    <w:rsid w:val="00847E36"/>
    <w:pPr>
      <w:spacing w:line="240" w:lineRule="auto"/>
    </w:pPr>
    <w:rPr>
      <w:sz w:val="20"/>
      <w:szCs w:val="20"/>
    </w:rPr>
  </w:style>
  <w:style w:type="character" w:customStyle="1" w:styleId="CommentTextChar">
    <w:name w:val="Comment Text Char"/>
    <w:basedOn w:val="DefaultParagraphFont"/>
    <w:link w:val="CommentText"/>
    <w:uiPriority w:val="99"/>
    <w:semiHidden/>
    <w:rsid w:val="00847E36"/>
    <w:rPr>
      <w:sz w:val="20"/>
      <w:szCs w:val="20"/>
    </w:rPr>
  </w:style>
  <w:style w:type="paragraph" w:styleId="CommentSubject">
    <w:name w:val="annotation subject"/>
    <w:basedOn w:val="CommentText"/>
    <w:next w:val="CommentText"/>
    <w:link w:val="CommentSubjectChar"/>
    <w:uiPriority w:val="99"/>
    <w:semiHidden/>
    <w:unhideWhenUsed/>
    <w:rsid w:val="00847E36"/>
    <w:rPr>
      <w:b/>
      <w:bCs/>
    </w:rPr>
  </w:style>
  <w:style w:type="character" w:customStyle="1" w:styleId="CommentSubjectChar">
    <w:name w:val="Comment Subject Char"/>
    <w:basedOn w:val="CommentTextChar"/>
    <w:link w:val="CommentSubject"/>
    <w:uiPriority w:val="99"/>
    <w:semiHidden/>
    <w:rsid w:val="00847E36"/>
    <w:rPr>
      <w:b/>
      <w:bCs/>
      <w:sz w:val="20"/>
      <w:szCs w:val="20"/>
    </w:rPr>
  </w:style>
  <w:style w:type="paragraph" w:styleId="BalloonText">
    <w:name w:val="Balloon Text"/>
    <w:basedOn w:val="Normal"/>
    <w:link w:val="BalloonTextChar"/>
    <w:uiPriority w:val="99"/>
    <w:semiHidden/>
    <w:unhideWhenUsed/>
    <w:rsid w:val="0084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36"/>
    <w:rPr>
      <w:rFonts w:ascii="Segoe UI" w:hAnsi="Segoe UI" w:cs="Segoe UI"/>
      <w:sz w:val="18"/>
      <w:szCs w:val="18"/>
    </w:rPr>
  </w:style>
  <w:style w:type="paragraph" w:styleId="Revision">
    <w:name w:val="Revision"/>
    <w:hidden/>
    <w:uiPriority w:val="99"/>
    <w:semiHidden/>
    <w:rsid w:val="00BE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Smith</dc:creator>
  <cp:keywords/>
  <dc:description/>
  <cp:lastModifiedBy>Virginia Smith, MMC, CP</cp:lastModifiedBy>
  <cp:revision>6</cp:revision>
  <dcterms:created xsi:type="dcterms:W3CDTF">2025-01-08T22:03:00Z</dcterms:created>
  <dcterms:modified xsi:type="dcterms:W3CDTF">2025-01-08T22:04:00Z</dcterms:modified>
</cp:coreProperties>
</file>