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45344">
            <wp:simplePos x="0" y="0"/>
            <wp:positionH relativeFrom="page">
              <wp:posOffset>260757</wp:posOffset>
            </wp:positionH>
            <wp:positionV relativeFrom="page">
              <wp:posOffset>274435</wp:posOffset>
            </wp:positionV>
            <wp:extent cx="6592129" cy="94997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2129" cy="9499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5"/>
        </w:rPr>
      </w:pPr>
    </w:p>
    <w:p>
      <w:pPr>
        <w:pStyle w:val="BodyText"/>
        <w:ind w:left="34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85.150pt;height:42.6pt;mso-position-horizontal-relative:char;mso-position-vertical-relative:line" type="#_x0000_t202" id="docshape1" filled="true" fillcolor="#deebf7" stroked="true" strokeweight="1.5pt" strokecolor="#2d75b6">
            <w10:anchorlock/>
            <v:textbox inset="0,0,0,0">
              <w:txbxContent>
                <w:p>
                  <w:pPr>
                    <w:spacing w:before="70"/>
                    <w:ind w:left="145" w:right="0" w:firstLine="0"/>
                    <w:jc w:val="left"/>
                    <w:rPr>
                      <w:color w:val="000000"/>
                      <w:sz w:val="44"/>
                    </w:rPr>
                  </w:pPr>
                  <w:r>
                    <w:rPr>
                      <w:color w:val="000000"/>
                      <w:sz w:val="44"/>
                    </w:rPr>
                    <w:t>Duplex</w:t>
                  </w:r>
                  <w:r>
                    <w:rPr>
                      <w:color w:val="000000"/>
                      <w:spacing w:val="-17"/>
                      <w:sz w:val="44"/>
                    </w:rPr>
                    <w:t> </w:t>
                  </w:r>
                  <w:r>
                    <w:rPr>
                      <w:color w:val="000000"/>
                      <w:spacing w:val="-2"/>
                      <w:sz w:val="44"/>
                    </w:rPr>
                    <w:t>Checklist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38" w:val="left" w:leader="none"/>
        </w:tabs>
        <w:spacing w:line="240" w:lineRule="auto" w:before="52" w:after="0"/>
        <w:ind w:left="337" w:right="0" w:hanging="238"/>
        <w:jc w:val="left"/>
        <w:rPr>
          <w:sz w:val="24"/>
        </w:rPr>
      </w:pPr>
      <w:r>
        <w:rPr>
          <w:sz w:val="24"/>
        </w:rPr>
        <w:t>Permit </w:t>
      </w:r>
      <w:r>
        <w:rPr>
          <w:spacing w:val="-2"/>
          <w:sz w:val="24"/>
        </w:rPr>
        <w:t>application</w:t>
      </w:r>
    </w:p>
    <w:p>
      <w:pPr>
        <w:pStyle w:val="ListParagraph"/>
        <w:numPr>
          <w:ilvl w:val="0"/>
          <w:numId w:val="1"/>
        </w:numPr>
        <w:tabs>
          <w:tab w:pos="338" w:val="left" w:leader="none"/>
        </w:tabs>
        <w:spacing w:line="240" w:lineRule="auto" w:before="168" w:after="0"/>
        <w:ind w:left="337" w:right="0" w:hanging="238"/>
        <w:jc w:val="left"/>
        <w:rPr>
          <w:sz w:val="24"/>
        </w:rPr>
      </w:pPr>
      <w:r>
        <w:rPr>
          <w:sz w:val="24"/>
        </w:rPr>
        <w:t>Signed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sealed</w:t>
      </w:r>
      <w:r>
        <w:rPr>
          <w:spacing w:val="-5"/>
          <w:sz w:val="24"/>
        </w:rPr>
        <w:t> </w:t>
      </w:r>
      <w:r>
        <w:rPr>
          <w:sz w:val="24"/>
        </w:rPr>
        <w:t>construction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drawings.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173" w:after="0"/>
        <w:ind w:left="1540" w:right="0" w:hanging="361"/>
        <w:jc w:val="left"/>
        <w:rPr>
          <w:sz w:val="20"/>
        </w:rPr>
      </w:pPr>
      <w:r>
        <w:rPr>
          <w:sz w:val="20"/>
        </w:rPr>
        <w:t>Engineered</w:t>
      </w:r>
      <w:r>
        <w:rPr>
          <w:spacing w:val="-5"/>
          <w:sz w:val="20"/>
        </w:rPr>
        <w:t> </w:t>
      </w:r>
      <w:r>
        <w:rPr>
          <w:sz w:val="20"/>
        </w:rPr>
        <w:t>truss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spacing w:val="-4"/>
          <w:sz w:val="20"/>
        </w:rPr>
        <w:t> </w:t>
      </w:r>
      <w:r>
        <w:rPr>
          <w:sz w:val="20"/>
        </w:rPr>
        <w:t>roof</w:t>
      </w:r>
      <w:r>
        <w:rPr>
          <w:spacing w:val="-6"/>
          <w:sz w:val="20"/>
        </w:rPr>
        <w:t> </w:t>
      </w:r>
      <w:r>
        <w:rPr>
          <w:sz w:val="20"/>
        </w:rPr>
        <w:t>framing</w:t>
      </w:r>
      <w:r>
        <w:rPr>
          <w:spacing w:val="-5"/>
          <w:sz w:val="20"/>
        </w:rPr>
        <w:t> </w:t>
      </w:r>
      <w:r>
        <w:rPr>
          <w:sz w:val="20"/>
        </w:rPr>
        <w:t>plan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signature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seal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home's</w:t>
      </w:r>
      <w:r>
        <w:rPr>
          <w:spacing w:val="-6"/>
          <w:sz w:val="20"/>
        </w:rPr>
        <w:t> </w:t>
      </w:r>
      <w:r>
        <w:rPr>
          <w:sz w:val="20"/>
        </w:rPr>
        <w:t>design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engineer</w:t>
      </w:r>
    </w:p>
    <w:p>
      <w:pPr>
        <w:pStyle w:val="ListParagraph"/>
        <w:numPr>
          <w:ilvl w:val="2"/>
          <w:numId w:val="1"/>
        </w:numPr>
        <w:tabs>
          <w:tab w:pos="2261" w:val="left" w:leader="none"/>
        </w:tabs>
        <w:spacing w:line="240" w:lineRule="auto" w:before="166" w:after="0"/>
        <w:ind w:left="2260" w:right="100" w:hanging="180"/>
        <w:jc w:val="left"/>
        <w:rPr>
          <w:sz w:val="22"/>
        </w:rPr>
      </w:pPr>
      <w:r>
        <w:rPr>
          <w:sz w:val="22"/>
        </w:rPr>
        <w:t>Roof</w:t>
      </w:r>
      <w:r>
        <w:rPr>
          <w:spacing w:val="-1"/>
          <w:sz w:val="22"/>
        </w:rPr>
        <w:t> </w:t>
      </w:r>
      <w:r>
        <w:rPr>
          <w:sz w:val="22"/>
        </w:rPr>
        <w:t>Framing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deferred</w:t>
      </w:r>
      <w:r>
        <w:rPr>
          <w:spacing w:val="-1"/>
          <w:sz w:val="22"/>
        </w:rPr>
        <w:t> </w:t>
      </w:r>
      <w:r>
        <w:rPr>
          <w:sz w:val="22"/>
        </w:rPr>
        <w:t>submittal</w:t>
      </w:r>
      <w:r>
        <w:rPr>
          <w:spacing w:val="-1"/>
          <w:sz w:val="22"/>
        </w:rPr>
        <w:t> </w:t>
      </w: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unable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obtain</w:t>
      </w:r>
      <w:r>
        <w:rPr>
          <w:spacing w:val="-5"/>
          <w:sz w:val="22"/>
        </w:rPr>
        <w:t> </w:t>
      </w:r>
      <w:r>
        <w:rPr>
          <w:sz w:val="22"/>
        </w:rPr>
        <w:t>the documents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time of submittal. A request on your letter head will need to be submitted with the application.</w:t>
      </w:r>
    </w:p>
    <w:p>
      <w:pPr>
        <w:pStyle w:val="ListParagraph"/>
        <w:numPr>
          <w:ilvl w:val="2"/>
          <w:numId w:val="1"/>
        </w:numPr>
        <w:tabs>
          <w:tab w:pos="2261" w:val="left" w:leader="none"/>
        </w:tabs>
        <w:spacing w:line="240" w:lineRule="auto" w:before="169" w:after="0"/>
        <w:ind w:left="2260" w:right="840" w:hanging="180"/>
        <w:jc w:val="left"/>
        <w:rPr>
          <w:sz w:val="22"/>
        </w:rPr>
      </w:pPr>
      <w:r>
        <w:rPr>
          <w:sz w:val="22"/>
        </w:rPr>
        <w:t>Plans</w:t>
      </w:r>
      <w:r>
        <w:rPr>
          <w:spacing w:val="-2"/>
          <w:sz w:val="22"/>
        </w:rPr>
        <w:t> </w:t>
      </w:r>
      <w:r>
        <w:rPr>
          <w:sz w:val="22"/>
        </w:rPr>
        <w:t>submitted</w:t>
      </w:r>
      <w:r>
        <w:rPr>
          <w:spacing w:val="-6"/>
          <w:sz w:val="22"/>
        </w:rPr>
        <w:t> </w:t>
      </w:r>
      <w:r>
        <w:rPr>
          <w:sz w:val="22"/>
        </w:rPr>
        <w:t>electronically</w:t>
      </w:r>
      <w:r>
        <w:rPr>
          <w:spacing w:val="-4"/>
          <w:sz w:val="22"/>
        </w:rPr>
        <w:t> </w:t>
      </w:r>
      <w:r>
        <w:rPr>
          <w:sz w:val="22"/>
        </w:rPr>
        <w:t>must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sealed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digital</w:t>
      </w:r>
      <w:r>
        <w:rPr>
          <w:spacing w:val="-2"/>
          <w:sz w:val="22"/>
        </w:rPr>
        <w:t> </w:t>
      </w:r>
      <w:r>
        <w:rPr>
          <w:sz w:val="22"/>
        </w:rPr>
        <w:t>signature,</w:t>
      </w:r>
      <w:r>
        <w:rPr>
          <w:spacing w:val="-4"/>
          <w:sz w:val="22"/>
        </w:rPr>
        <w:t> </w:t>
      </w:r>
      <w:r>
        <w:rPr>
          <w:sz w:val="22"/>
        </w:rPr>
        <w:t>we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accept photocopies of a signed and sealed document.</w:t>
      </w: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40" w:lineRule="auto" w:before="169" w:after="0"/>
        <w:ind w:left="337" w:right="0" w:hanging="238"/>
        <w:jc w:val="left"/>
        <w:rPr>
          <w:sz w:val="24"/>
        </w:rPr>
      </w:pPr>
      <w:r>
        <w:rPr>
          <w:sz w:val="24"/>
        </w:rPr>
        <w:t>Product</w:t>
      </w:r>
      <w:r>
        <w:rPr>
          <w:spacing w:val="-5"/>
          <w:sz w:val="24"/>
        </w:rPr>
        <w:t> </w:t>
      </w:r>
      <w:r>
        <w:rPr>
          <w:sz w:val="24"/>
        </w:rPr>
        <w:t>approval</w:t>
      </w:r>
      <w:r>
        <w:rPr>
          <w:spacing w:val="-4"/>
          <w:sz w:val="24"/>
        </w:rPr>
        <w:t> </w:t>
      </w:r>
      <w:r>
        <w:rPr>
          <w:sz w:val="24"/>
        </w:rPr>
        <w:t>specification</w:t>
      </w:r>
      <w:r>
        <w:rPr>
          <w:spacing w:val="-2"/>
          <w:sz w:val="24"/>
        </w:rPr>
        <w:t> sheet</w:t>
      </w: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40" w:lineRule="auto" w:before="170" w:after="0"/>
        <w:ind w:left="337" w:right="0" w:hanging="238"/>
        <w:jc w:val="left"/>
        <w:rPr>
          <w:sz w:val="24"/>
        </w:rPr>
      </w:pPr>
      <w:r>
        <w:rPr>
          <w:sz w:val="24"/>
        </w:rPr>
        <w:t>Electrical</w:t>
      </w:r>
      <w:r>
        <w:rPr>
          <w:spacing w:val="-4"/>
          <w:sz w:val="24"/>
        </w:rPr>
        <w:t> </w:t>
      </w:r>
      <w:r>
        <w:rPr>
          <w:sz w:val="24"/>
        </w:rPr>
        <w:t>load</w:t>
      </w:r>
      <w:r>
        <w:rPr>
          <w:spacing w:val="-2"/>
          <w:sz w:val="24"/>
        </w:rPr>
        <w:t> calculations</w:t>
      </w: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40" w:lineRule="auto" w:before="168" w:after="0"/>
        <w:ind w:left="337" w:right="0" w:hanging="238"/>
        <w:jc w:val="left"/>
        <w:rPr>
          <w:sz w:val="24"/>
        </w:rPr>
      </w:pPr>
      <w:r>
        <w:rPr>
          <w:sz w:val="24"/>
        </w:rPr>
        <w:t>Color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material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sheet</w:t>
      </w: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40" w:lineRule="auto" w:before="170" w:after="0"/>
        <w:ind w:left="337" w:right="0" w:hanging="238"/>
        <w:jc w:val="left"/>
        <w:rPr>
          <w:sz w:val="24"/>
        </w:rPr>
      </w:pPr>
      <w:r>
        <w:rPr>
          <w:sz w:val="24"/>
        </w:rPr>
        <w:t>Energy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calculations</w:t>
      </w: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40" w:lineRule="auto" w:before="168" w:after="0"/>
        <w:ind w:left="337" w:right="0" w:hanging="238"/>
        <w:jc w:val="left"/>
        <w:rPr>
          <w:sz w:val="24"/>
        </w:rPr>
      </w:pPr>
      <w:r>
        <w:rPr>
          <w:sz w:val="24"/>
        </w:rPr>
        <w:t>Roofing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worksheet</w:t>
      </w: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40" w:lineRule="auto" w:before="171" w:after="0"/>
        <w:ind w:left="337" w:right="0" w:hanging="238"/>
        <w:jc w:val="left"/>
        <w:rPr>
          <w:sz w:val="24"/>
        </w:rPr>
      </w:pPr>
      <w:r>
        <w:rPr>
          <w:sz w:val="24"/>
        </w:rPr>
        <w:t>Proof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ownership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recorded</w:t>
      </w:r>
      <w:r>
        <w:rPr>
          <w:spacing w:val="-1"/>
          <w:sz w:val="24"/>
        </w:rPr>
        <w:t> </w:t>
      </w:r>
      <w:r>
        <w:rPr>
          <w:sz w:val="24"/>
        </w:rPr>
        <w:t>deed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property</w:t>
      </w:r>
      <w:r>
        <w:rPr>
          <w:spacing w:val="-3"/>
          <w:sz w:val="24"/>
        </w:rPr>
        <w:t> </w:t>
      </w:r>
      <w:r>
        <w:rPr>
          <w:sz w:val="24"/>
        </w:rPr>
        <w:t>appraiser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printout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167" w:after="0"/>
        <w:ind w:left="459" w:right="0" w:hanging="360"/>
        <w:jc w:val="left"/>
        <w:rPr>
          <w:sz w:val="24"/>
        </w:rPr>
      </w:pPr>
      <w:r>
        <w:rPr>
          <w:sz w:val="24"/>
        </w:rPr>
        <w:t>Construction</w:t>
      </w:r>
      <w:r>
        <w:rPr>
          <w:spacing w:val="-7"/>
          <w:sz w:val="24"/>
        </w:rPr>
        <w:t> </w:t>
      </w:r>
      <w:r>
        <w:rPr>
          <w:sz w:val="24"/>
        </w:rPr>
        <w:t>lien</w:t>
      </w:r>
      <w:r>
        <w:rPr>
          <w:spacing w:val="-4"/>
          <w:sz w:val="24"/>
        </w:rPr>
        <w:t> </w:t>
      </w:r>
      <w:r>
        <w:rPr>
          <w:sz w:val="24"/>
        </w:rPr>
        <w:t>law</w:t>
      </w:r>
      <w:r>
        <w:rPr>
          <w:spacing w:val="-4"/>
          <w:sz w:val="24"/>
        </w:rPr>
        <w:t> </w:t>
      </w:r>
      <w:r>
        <w:rPr>
          <w:sz w:val="24"/>
        </w:rPr>
        <w:t>affidavit</w:t>
      </w:r>
      <w:r>
        <w:rPr>
          <w:spacing w:val="-4"/>
          <w:sz w:val="24"/>
        </w:rPr>
        <w:t> </w:t>
      </w:r>
      <w:r>
        <w:rPr>
          <w:sz w:val="24"/>
        </w:rPr>
        <w:t>signed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property</w:t>
      </w:r>
      <w:r>
        <w:rPr>
          <w:spacing w:val="-3"/>
          <w:sz w:val="24"/>
        </w:rPr>
        <w:t> </w:t>
      </w:r>
      <w:r>
        <w:rPr>
          <w:sz w:val="24"/>
        </w:rPr>
        <w:t>owner</w:t>
      </w:r>
      <w:r>
        <w:rPr>
          <w:spacing w:val="-3"/>
          <w:sz w:val="24"/>
        </w:rPr>
        <w:t> </w:t>
      </w:r>
      <w:r>
        <w:rPr>
          <w:sz w:val="24"/>
        </w:rPr>
        <w:t>(not</w:t>
      </w:r>
      <w:r>
        <w:rPr>
          <w:spacing w:val="-2"/>
          <w:sz w:val="24"/>
        </w:rPr>
        <w:t> </w:t>
      </w:r>
      <w:r>
        <w:rPr>
          <w:sz w:val="24"/>
        </w:rPr>
        <w:t>required</w:t>
      </w:r>
      <w:r>
        <w:rPr>
          <w:spacing w:val="-3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contractor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property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owner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168" w:after="0"/>
        <w:ind w:left="459" w:right="0" w:hanging="360"/>
        <w:jc w:val="left"/>
        <w:rPr>
          <w:sz w:val="24"/>
        </w:rPr>
      </w:pPr>
      <w:r>
        <w:rPr>
          <w:sz w:val="24"/>
        </w:rPr>
        <w:t>Application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Water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Sewer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170" w:after="0"/>
        <w:ind w:left="460" w:right="0" w:hanging="360"/>
        <w:jc w:val="left"/>
        <w:rPr>
          <w:sz w:val="24"/>
        </w:rPr>
      </w:pPr>
      <w:r>
        <w:rPr>
          <w:sz w:val="24"/>
        </w:rPr>
        <w:t>Elevation</w:t>
      </w:r>
      <w:r>
        <w:rPr>
          <w:spacing w:val="-3"/>
          <w:sz w:val="24"/>
        </w:rPr>
        <w:t> </w:t>
      </w:r>
      <w:r>
        <w:rPr>
          <w:sz w:val="24"/>
        </w:rPr>
        <w:t>certificate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property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located</w:t>
      </w:r>
      <w:r>
        <w:rPr>
          <w:spacing w:val="-2"/>
          <w:sz w:val="24"/>
        </w:rPr>
        <w:t> </w:t>
      </w:r>
      <w:r>
        <w:rPr>
          <w:sz w:val="24"/>
        </w:rPr>
        <w:t>within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'A'</w:t>
      </w:r>
      <w:r>
        <w:rPr>
          <w:spacing w:val="-4"/>
          <w:sz w:val="24"/>
        </w:rPr>
        <w:t> zone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168" w:after="0"/>
        <w:ind w:left="459" w:right="0" w:hanging="360"/>
        <w:jc w:val="left"/>
        <w:rPr>
          <w:sz w:val="24"/>
        </w:rPr>
      </w:pPr>
      <w:r>
        <w:rPr>
          <w:sz w:val="24"/>
        </w:rPr>
        <w:t>Site </w:t>
      </w:r>
      <w:r>
        <w:rPr>
          <w:spacing w:val="-4"/>
          <w:sz w:val="24"/>
        </w:rPr>
        <w:t>plan</w:t>
      </w:r>
    </w:p>
    <w:p>
      <w:pPr>
        <w:pStyle w:val="BodyText"/>
        <w:spacing w:before="7"/>
        <w:rPr>
          <w:sz w:val="9"/>
        </w:rPr>
      </w:pPr>
    </w:p>
    <w:p>
      <w:pPr>
        <w:pStyle w:val="ListParagraph"/>
        <w:numPr>
          <w:ilvl w:val="1"/>
          <w:numId w:val="2"/>
        </w:numPr>
        <w:tabs>
          <w:tab w:pos="1773" w:val="left" w:leader="none"/>
        </w:tabs>
        <w:spacing w:line="240" w:lineRule="auto" w:before="54" w:after="0"/>
        <w:ind w:left="1772" w:right="0" w:hanging="233"/>
        <w:jc w:val="left"/>
        <w:rPr>
          <w:sz w:val="23"/>
        </w:rPr>
      </w:pPr>
      <w:r>
        <w:rPr>
          <w:sz w:val="23"/>
        </w:rPr>
        <w:t>Dimensions</w:t>
      </w:r>
      <w:r>
        <w:rPr>
          <w:spacing w:val="-4"/>
          <w:sz w:val="23"/>
        </w:rPr>
        <w:t> </w:t>
      </w:r>
      <w:r>
        <w:rPr>
          <w:sz w:val="23"/>
        </w:rPr>
        <w:t>and</w:t>
      </w:r>
      <w:r>
        <w:rPr>
          <w:spacing w:val="-6"/>
          <w:sz w:val="23"/>
        </w:rPr>
        <w:t> </w:t>
      </w:r>
      <w:r>
        <w:rPr>
          <w:sz w:val="23"/>
        </w:rPr>
        <w:t>setbacks</w:t>
      </w:r>
      <w:r>
        <w:rPr>
          <w:spacing w:val="-4"/>
          <w:sz w:val="23"/>
        </w:rPr>
        <w:t> </w:t>
      </w:r>
      <w:r>
        <w:rPr>
          <w:sz w:val="23"/>
        </w:rPr>
        <w:t>to</w:t>
      </w:r>
      <w:r>
        <w:rPr>
          <w:spacing w:val="-3"/>
          <w:sz w:val="23"/>
        </w:rPr>
        <w:t> </w:t>
      </w:r>
      <w:r>
        <w:rPr>
          <w:sz w:val="23"/>
        </w:rPr>
        <w:t>property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lines</w:t>
      </w:r>
    </w:p>
    <w:p>
      <w:pPr>
        <w:pStyle w:val="ListParagraph"/>
        <w:numPr>
          <w:ilvl w:val="1"/>
          <w:numId w:val="2"/>
        </w:numPr>
        <w:tabs>
          <w:tab w:pos="1783" w:val="left" w:leader="none"/>
        </w:tabs>
        <w:spacing w:line="240" w:lineRule="auto" w:before="168" w:after="0"/>
        <w:ind w:left="1782" w:right="0" w:hanging="243"/>
        <w:jc w:val="left"/>
        <w:rPr>
          <w:sz w:val="23"/>
        </w:rPr>
      </w:pPr>
      <w:r>
        <w:rPr>
          <w:sz w:val="23"/>
        </w:rPr>
        <w:t>All</w:t>
      </w:r>
      <w:r>
        <w:rPr>
          <w:spacing w:val="-4"/>
          <w:sz w:val="23"/>
        </w:rPr>
        <w:t> </w:t>
      </w:r>
      <w:r>
        <w:rPr>
          <w:sz w:val="23"/>
        </w:rPr>
        <w:t>flatwork</w:t>
      </w:r>
      <w:r>
        <w:rPr>
          <w:spacing w:val="-2"/>
          <w:sz w:val="23"/>
        </w:rPr>
        <w:t> </w:t>
      </w:r>
      <w:r>
        <w:rPr>
          <w:sz w:val="23"/>
        </w:rPr>
        <w:t>to</w:t>
      </w:r>
      <w:r>
        <w:rPr>
          <w:spacing w:val="-5"/>
          <w:sz w:val="23"/>
        </w:rPr>
        <w:t> </w:t>
      </w:r>
      <w:r>
        <w:rPr>
          <w:sz w:val="23"/>
        </w:rPr>
        <w:t>include</w:t>
      </w:r>
      <w:r>
        <w:rPr>
          <w:spacing w:val="-4"/>
          <w:sz w:val="23"/>
        </w:rPr>
        <w:t> pads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0" w:lineRule="auto" w:before="171" w:after="0"/>
        <w:ind w:left="397" w:right="0" w:hanging="298"/>
        <w:jc w:val="left"/>
        <w:rPr>
          <w:sz w:val="20"/>
        </w:rPr>
      </w:pPr>
      <w:r>
        <w:rPr>
          <w:sz w:val="24"/>
        </w:rPr>
        <w:t>Site</w:t>
      </w:r>
      <w:r>
        <w:rPr>
          <w:spacing w:val="-4"/>
          <w:sz w:val="24"/>
        </w:rPr>
        <w:t> </w:t>
      </w:r>
      <w:r>
        <w:rPr>
          <w:sz w:val="24"/>
        </w:rPr>
        <w:t>plans</w:t>
      </w:r>
      <w:r>
        <w:rPr>
          <w:spacing w:val="-2"/>
          <w:sz w:val="24"/>
        </w:rPr>
        <w:t> </w:t>
      </w:r>
      <w:r>
        <w:rPr>
          <w:sz w:val="24"/>
        </w:rPr>
        <w:t>marked 'LOCATES'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water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sewer</w:t>
      </w:r>
      <w:r>
        <w:rPr>
          <w:spacing w:val="-1"/>
          <w:sz w:val="24"/>
        </w:rPr>
        <w:t> </w:t>
      </w:r>
      <w:r>
        <w:rPr>
          <w:sz w:val="24"/>
        </w:rPr>
        <w:t>locates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identified</w:t>
      </w:r>
      <w:r>
        <w:rPr>
          <w:spacing w:val="-2"/>
          <w:sz w:val="24"/>
        </w:rPr>
        <w:t> </w:t>
      </w:r>
      <w:r>
        <w:rPr>
          <w:sz w:val="24"/>
        </w:rPr>
        <w:t>during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review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process</w:t>
      </w:r>
      <w:r>
        <w:rPr>
          <w:spacing w:val="-2"/>
          <w:sz w:val="23"/>
        </w:rPr>
        <w:t>.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0" w:lineRule="auto" w:before="168" w:after="0"/>
        <w:ind w:left="397" w:right="0" w:hanging="298"/>
        <w:jc w:val="left"/>
        <w:rPr>
          <w:sz w:val="20"/>
        </w:rPr>
      </w:pPr>
      <w:r>
        <w:rPr>
          <w:sz w:val="24"/>
        </w:rPr>
        <w:t>Boundary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survey</w:t>
      </w:r>
    </w:p>
    <w:p>
      <w:pPr>
        <w:pStyle w:val="ListParagraph"/>
        <w:numPr>
          <w:ilvl w:val="1"/>
          <w:numId w:val="2"/>
        </w:numPr>
        <w:tabs>
          <w:tab w:pos="1773" w:val="left" w:leader="none"/>
        </w:tabs>
        <w:spacing w:line="240" w:lineRule="auto" w:before="170" w:after="0"/>
        <w:ind w:left="1772" w:right="0" w:hanging="233"/>
        <w:jc w:val="left"/>
        <w:rPr>
          <w:sz w:val="23"/>
        </w:rPr>
      </w:pPr>
      <w:r>
        <w:rPr>
          <w:sz w:val="23"/>
        </w:rPr>
        <w:t>Must</w:t>
      </w:r>
      <w:r>
        <w:rPr>
          <w:spacing w:val="-4"/>
          <w:sz w:val="23"/>
        </w:rPr>
        <w:t> </w:t>
      </w:r>
      <w:r>
        <w:rPr>
          <w:sz w:val="23"/>
        </w:rPr>
        <w:t>include</w:t>
      </w:r>
      <w:r>
        <w:rPr>
          <w:spacing w:val="-2"/>
          <w:sz w:val="23"/>
        </w:rPr>
        <w:t> </w:t>
      </w:r>
      <w:r>
        <w:rPr>
          <w:sz w:val="23"/>
        </w:rPr>
        <w:t>flood</w:t>
      </w:r>
      <w:r>
        <w:rPr>
          <w:spacing w:val="-4"/>
          <w:sz w:val="23"/>
        </w:rPr>
        <w:t> zone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12240" w:h="15840"/>
          <w:pgMar w:top="1500" w:bottom="280" w:left="620" w:right="620"/>
        </w:sectPr>
      </w:pPr>
    </w:p>
    <w:p>
      <w:pPr>
        <w:pStyle w:val="ListParagraph"/>
        <w:numPr>
          <w:ilvl w:val="0"/>
          <w:numId w:val="2"/>
        </w:numPr>
        <w:tabs>
          <w:tab w:pos="417" w:val="left" w:leader="none"/>
        </w:tabs>
        <w:spacing w:line="240" w:lineRule="auto" w:before="40" w:after="0"/>
        <w:ind w:left="416" w:right="0" w:hanging="317"/>
        <w:jc w:val="left"/>
        <w:rPr>
          <w:sz w:val="20"/>
        </w:rPr>
      </w:pPr>
      <w:r>
        <w:rPr>
          <w:sz w:val="24"/>
        </w:rPr>
        <w:t>Landscape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plan</w:t>
      </w:r>
    </w:p>
    <w:p>
      <w:pPr>
        <w:pStyle w:val="ListParagraph"/>
        <w:numPr>
          <w:ilvl w:val="1"/>
          <w:numId w:val="2"/>
        </w:numPr>
        <w:tabs>
          <w:tab w:pos="1773" w:val="left" w:leader="none"/>
        </w:tabs>
        <w:spacing w:line="240" w:lineRule="auto" w:before="168" w:after="0"/>
        <w:ind w:left="1772" w:right="0" w:hanging="233"/>
        <w:jc w:val="left"/>
        <w:rPr>
          <w:sz w:val="23"/>
        </w:rPr>
      </w:pPr>
      <w:r>
        <w:rPr>
          <w:sz w:val="23"/>
        </w:rPr>
        <w:t>Include</w:t>
      </w:r>
      <w:r>
        <w:rPr>
          <w:spacing w:val="-5"/>
          <w:sz w:val="23"/>
        </w:rPr>
        <w:t> </w:t>
      </w:r>
      <w:r>
        <w:rPr>
          <w:sz w:val="23"/>
        </w:rPr>
        <w:t>tree</w:t>
      </w:r>
      <w:r>
        <w:rPr>
          <w:spacing w:val="-2"/>
          <w:sz w:val="23"/>
        </w:rPr>
        <w:t> </w:t>
      </w:r>
      <w:r>
        <w:rPr>
          <w:sz w:val="23"/>
        </w:rPr>
        <w:t>sizes,</w:t>
      </w:r>
      <w:r>
        <w:rPr>
          <w:spacing w:val="-5"/>
          <w:sz w:val="23"/>
        </w:rPr>
        <w:t> </w:t>
      </w:r>
      <w:r>
        <w:rPr>
          <w:sz w:val="23"/>
        </w:rPr>
        <w:t>shrub</w:t>
      </w:r>
      <w:r>
        <w:rPr>
          <w:spacing w:val="-4"/>
          <w:sz w:val="23"/>
        </w:rPr>
        <w:t> </w:t>
      </w:r>
      <w:r>
        <w:rPr>
          <w:sz w:val="23"/>
        </w:rPr>
        <w:t>size,</w:t>
      </w:r>
      <w:r>
        <w:rPr>
          <w:spacing w:val="-2"/>
          <w:sz w:val="23"/>
        </w:rPr>
        <w:t> </w:t>
      </w:r>
      <w:r>
        <w:rPr>
          <w:sz w:val="23"/>
        </w:rPr>
        <w:t>type,</w:t>
      </w:r>
      <w:r>
        <w:rPr>
          <w:spacing w:val="-3"/>
          <w:sz w:val="23"/>
        </w:rPr>
        <w:t> </w:t>
      </w:r>
      <w:r>
        <w:rPr>
          <w:sz w:val="23"/>
        </w:rPr>
        <w:t>and</w:t>
      </w:r>
      <w:r>
        <w:rPr>
          <w:spacing w:val="-4"/>
          <w:sz w:val="23"/>
        </w:rPr>
        <w:t> </w:t>
      </w:r>
      <w:r>
        <w:rPr>
          <w:sz w:val="23"/>
        </w:rPr>
        <w:t>automatic</w:t>
      </w:r>
      <w:r>
        <w:rPr>
          <w:spacing w:val="-2"/>
          <w:sz w:val="23"/>
        </w:rPr>
        <w:t> </w:t>
      </w:r>
      <w:r>
        <w:rPr>
          <w:sz w:val="23"/>
        </w:rPr>
        <w:t>irrigation</w:t>
      </w:r>
      <w:r>
        <w:rPr>
          <w:spacing w:val="-3"/>
          <w:sz w:val="23"/>
        </w:rPr>
        <w:t> </w:t>
      </w:r>
      <w:r>
        <w:rPr>
          <w:sz w:val="23"/>
        </w:rPr>
        <w:t>system</w:t>
      </w:r>
      <w:r>
        <w:rPr>
          <w:spacing w:val="-2"/>
          <w:sz w:val="23"/>
        </w:rPr>
        <w:t> </w:t>
      </w:r>
      <w:r>
        <w:rPr>
          <w:sz w:val="23"/>
        </w:rPr>
        <w:t>if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required</w:t>
      </w:r>
    </w:p>
    <w:p>
      <w:pPr>
        <w:pStyle w:val="ListParagraph"/>
        <w:numPr>
          <w:ilvl w:val="1"/>
          <w:numId w:val="2"/>
        </w:numPr>
        <w:tabs>
          <w:tab w:pos="1783" w:val="left" w:leader="none"/>
        </w:tabs>
        <w:spacing w:line="240" w:lineRule="auto" w:before="171" w:after="0"/>
        <w:ind w:left="1540" w:right="255" w:firstLine="0"/>
        <w:jc w:val="left"/>
        <w:rPr>
          <w:sz w:val="23"/>
        </w:rPr>
      </w:pPr>
      <w:r>
        <w:rPr>
          <w:sz w:val="23"/>
        </w:rPr>
        <w:t>Foundations</w:t>
      </w:r>
      <w:r>
        <w:rPr>
          <w:spacing w:val="-2"/>
          <w:sz w:val="23"/>
        </w:rPr>
        <w:t> </w:t>
      </w:r>
      <w:r>
        <w:rPr>
          <w:sz w:val="23"/>
        </w:rPr>
        <w:t>plantings</w:t>
      </w:r>
      <w:r>
        <w:rPr>
          <w:spacing w:val="-2"/>
          <w:sz w:val="23"/>
        </w:rPr>
        <w:t> </w:t>
      </w:r>
      <w:r>
        <w:rPr>
          <w:sz w:val="23"/>
        </w:rPr>
        <w:t>for</w:t>
      </w:r>
      <w:r>
        <w:rPr>
          <w:spacing w:val="-4"/>
          <w:sz w:val="23"/>
        </w:rPr>
        <w:t> </w:t>
      </w:r>
      <w:r>
        <w:rPr>
          <w:sz w:val="23"/>
        </w:rPr>
        <w:t>front,</w:t>
      </w:r>
      <w:r>
        <w:rPr>
          <w:spacing w:val="-3"/>
          <w:sz w:val="23"/>
        </w:rPr>
        <w:t> </w:t>
      </w:r>
      <w:r>
        <w:rPr>
          <w:sz w:val="23"/>
        </w:rPr>
        <w:t>side</w:t>
      </w:r>
      <w:r>
        <w:rPr>
          <w:spacing w:val="-2"/>
          <w:sz w:val="23"/>
        </w:rPr>
        <w:t> </w:t>
      </w:r>
      <w:r>
        <w:rPr>
          <w:sz w:val="23"/>
        </w:rPr>
        <w:t>street</w:t>
      </w:r>
      <w:r>
        <w:rPr>
          <w:spacing w:val="-3"/>
          <w:sz w:val="23"/>
        </w:rPr>
        <w:t> </w:t>
      </w:r>
      <w:r>
        <w:rPr>
          <w:sz w:val="23"/>
        </w:rPr>
        <w:t>and</w:t>
      </w:r>
      <w:r>
        <w:rPr>
          <w:spacing w:val="-4"/>
          <w:sz w:val="23"/>
        </w:rPr>
        <w:t> </w:t>
      </w:r>
      <w:r>
        <w:rPr>
          <w:sz w:val="23"/>
        </w:rPr>
        <w:t>rear</w:t>
      </w:r>
      <w:r>
        <w:rPr>
          <w:spacing w:val="-4"/>
          <w:sz w:val="23"/>
        </w:rPr>
        <w:t> </w:t>
      </w:r>
      <w:r>
        <w:rPr>
          <w:sz w:val="23"/>
        </w:rPr>
        <w:t>structures</w:t>
      </w:r>
      <w:r>
        <w:rPr>
          <w:spacing w:val="-1"/>
          <w:sz w:val="23"/>
        </w:rPr>
        <w:t> </w:t>
      </w:r>
      <w:r>
        <w:rPr>
          <w:sz w:val="23"/>
        </w:rPr>
        <w:t>facing</w:t>
      </w:r>
      <w:r>
        <w:rPr>
          <w:spacing w:val="-3"/>
          <w:sz w:val="23"/>
        </w:rPr>
        <w:t> </w:t>
      </w:r>
      <w:r>
        <w:rPr>
          <w:sz w:val="23"/>
        </w:rPr>
        <w:t>canals,</w:t>
      </w:r>
      <w:r>
        <w:rPr>
          <w:spacing w:val="-3"/>
          <w:sz w:val="23"/>
        </w:rPr>
        <w:t> </w:t>
      </w:r>
      <w:r>
        <w:rPr>
          <w:sz w:val="23"/>
        </w:rPr>
        <w:t>lakes,</w:t>
      </w:r>
      <w:r>
        <w:rPr>
          <w:spacing w:val="-5"/>
          <w:sz w:val="23"/>
        </w:rPr>
        <w:t> </w:t>
      </w:r>
      <w:r>
        <w:rPr>
          <w:sz w:val="23"/>
        </w:rPr>
        <w:t>golf</w:t>
      </w:r>
      <w:r>
        <w:rPr>
          <w:spacing w:val="-1"/>
          <w:sz w:val="23"/>
        </w:rPr>
        <w:t> </w:t>
      </w:r>
      <w:r>
        <w:rPr>
          <w:sz w:val="23"/>
        </w:rPr>
        <w:t>courses, and public right of ways.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168" w:after="0"/>
        <w:ind w:left="459" w:right="0" w:hanging="360"/>
        <w:jc w:val="left"/>
        <w:rPr>
          <w:sz w:val="24"/>
        </w:rPr>
      </w:pPr>
      <w:r>
        <w:rPr>
          <w:sz w:val="24"/>
        </w:rPr>
        <w:t>Tree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survey</w:t>
      </w:r>
    </w:p>
    <w:p>
      <w:pPr>
        <w:pStyle w:val="ListParagraph"/>
        <w:numPr>
          <w:ilvl w:val="1"/>
          <w:numId w:val="2"/>
        </w:numPr>
        <w:tabs>
          <w:tab w:pos="1773" w:val="left" w:leader="none"/>
        </w:tabs>
        <w:spacing w:line="240" w:lineRule="auto" w:before="170" w:after="0"/>
        <w:ind w:left="1772" w:right="0" w:hanging="233"/>
        <w:jc w:val="left"/>
        <w:rPr>
          <w:sz w:val="23"/>
        </w:rPr>
      </w:pPr>
      <w:r>
        <w:rPr>
          <w:sz w:val="23"/>
        </w:rPr>
        <w:t>Survey</w:t>
      </w:r>
      <w:r>
        <w:rPr>
          <w:spacing w:val="-4"/>
          <w:sz w:val="23"/>
        </w:rPr>
        <w:t> </w:t>
      </w:r>
      <w:r>
        <w:rPr>
          <w:sz w:val="23"/>
        </w:rPr>
        <w:t>to</w:t>
      </w:r>
      <w:r>
        <w:rPr>
          <w:spacing w:val="-2"/>
          <w:sz w:val="23"/>
        </w:rPr>
        <w:t> </w:t>
      </w:r>
      <w:r>
        <w:rPr>
          <w:sz w:val="23"/>
        </w:rPr>
        <w:t>be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more</w:t>
      </w:r>
      <w:r>
        <w:rPr>
          <w:spacing w:val="-3"/>
          <w:sz w:val="23"/>
        </w:rPr>
        <w:t> </w:t>
      </w:r>
      <w:r>
        <w:rPr>
          <w:sz w:val="23"/>
        </w:rPr>
        <w:t>than</w:t>
      </w:r>
      <w:r>
        <w:rPr>
          <w:spacing w:val="-3"/>
          <w:sz w:val="23"/>
        </w:rPr>
        <w:t> </w:t>
      </w:r>
      <w:r>
        <w:rPr>
          <w:sz w:val="23"/>
        </w:rPr>
        <w:t>24</w:t>
      </w:r>
      <w:r>
        <w:rPr>
          <w:spacing w:val="-2"/>
          <w:sz w:val="23"/>
        </w:rPr>
        <w:t> </w:t>
      </w:r>
      <w:r>
        <w:rPr>
          <w:sz w:val="23"/>
        </w:rPr>
        <w:t>months</w:t>
      </w:r>
      <w:r>
        <w:rPr>
          <w:spacing w:val="-2"/>
          <w:sz w:val="23"/>
        </w:rPr>
        <w:t> </w:t>
      </w:r>
      <w:r>
        <w:rPr>
          <w:spacing w:val="-5"/>
          <w:sz w:val="23"/>
        </w:rPr>
        <w:t>old</w:t>
      </w:r>
    </w:p>
    <w:p>
      <w:pPr>
        <w:pStyle w:val="ListParagraph"/>
        <w:numPr>
          <w:ilvl w:val="1"/>
          <w:numId w:val="2"/>
        </w:numPr>
        <w:tabs>
          <w:tab w:pos="1783" w:val="left" w:leader="none"/>
        </w:tabs>
        <w:spacing w:line="240" w:lineRule="auto" w:before="168" w:after="0"/>
        <w:ind w:left="1540" w:right="190" w:firstLine="0"/>
        <w:jc w:val="left"/>
        <w:rPr>
          <w:sz w:val="23"/>
        </w:rPr>
      </w:pPr>
      <w:r>
        <w:rPr>
          <w:sz w:val="23"/>
        </w:rPr>
        <w:t>Identify</w:t>
      </w:r>
      <w:r>
        <w:rPr>
          <w:spacing w:val="-3"/>
          <w:sz w:val="23"/>
        </w:rPr>
        <w:t> </w:t>
      </w:r>
      <w:r>
        <w:rPr>
          <w:sz w:val="23"/>
        </w:rPr>
        <w:t>all</w:t>
      </w:r>
      <w:r>
        <w:rPr>
          <w:spacing w:val="-2"/>
          <w:sz w:val="23"/>
        </w:rPr>
        <w:t> </w:t>
      </w:r>
      <w:r>
        <w:rPr>
          <w:sz w:val="23"/>
        </w:rPr>
        <w:t>protected</w:t>
      </w:r>
      <w:r>
        <w:rPr>
          <w:spacing w:val="-3"/>
          <w:sz w:val="23"/>
        </w:rPr>
        <w:t> </w:t>
      </w:r>
      <w:r>
        <w:rPr>
          <w:sz w:val="23"/>
        </w:rPr>
        <w:t>trees</w:t>
      </w:r>
      <w:r>
        <w:rPr>
          <w:spacing w:val="-1"/>
          <w:sz w:val="23"/>
        </w:rPr>
        <w:t> </w:t>
      </w:r>
      <w:r>
        <w:rPr>
          <w:sz w:val="23"/>
        </w:rPr>
        <w:t>by</w:t>
      </w:r>
      <w:r>
        <w:rPr>
          <w:spacing w:val="-5"/>
          <w:sz w:val="23"/>
        </w:rPr>
        <w:t> </w:t>
      </w:r>
      <w:r>
        <w:rPr>
          <w:sz w:val="23"/>
        </w:rPr>
        <w:t>species</w:t>
      </w:r>
      <w:r>
        <w:rPr>
          <w:spacing w:val="-1"/>
          <w:sz w:val="23"/>
        </w:rPr>
        <w:t> </w:t>
      </w:r>
      <w:r>
        <w:rPr>
          <w:sz w:val="23"/>
        </w:rPr>
        <w:t>name,</w:t>
      </w:r>
      <w:r>
        <w:rPr>
          <w:spacing w:val="-1"/>
          <w:sz w:val="23"/>
        </w:rPr>
        <w:t> </w:t>
      </w:r>
      <w:r>
        <w:rPr>
          <w:sz w:val="23"/>
        </w:rPr>
        <w:t>and</w:t>
      </w:r>
      <w:r>
        <w:rPr>
          <w:spacing w:val="-5"/>
          <w:sz w:val="23"/>
        </w:rPr>
        <w:t> </w:t>
      </w:r>
      <w:r>
        <w:rPr>
          <w:sz w:val="23"/>
        </w:rPr>
        <w:t>size</w:t>
      </w:r>
      <w:r>
        <w:rPr>
          <w:spacing w:val="-3"/>
          <w:sz w:val="23"/>
        </w:rPr>
        <w:t> </w:t>
      </w:r>
      <w:r>
        <w:rPr>
          <w:sz w:val="23"/>
        </w:rPr>
        <w:t>of</w:t>
      </w:r>
      <w:r>
        <w:rPr>
          <w:spacing w:val="-2"/>
          <w:sz w:val="23"/>
        </w:rPr>
        <w:t> </w:t>
      </w:r>
      <w:r>
        <w:rPr>
          <w:sz w:val="23"/>
        </w:rPr>
        <w:t>trunk</w:t>
      </w:r>
      <w:r>
        <w:rPr>
          <w:spacing w:val="-1"/>
          <w:sz w:val="23"/>
        </w:rPr>
        <w:t> </w:t>
      </w:r>
      <w:r>
        <w:rPr>
          <w:sz w:val="23"/>
        </w:rPr>
        <w:t>measured</w:t>
      </w:r>
      <w:r>
        <w:rPr>
          <w:spacing w:val="-2"/>
          <w:sz w:val="23"/>
        </w:rPr>
        <w:t> </w:t>
      </w:r>
      <w:r>
        <w:rPr>
          <w:sz w:val="23"/>
        </w:rPr>
        <w:t>at</w:t>
      </w:r>
      <w:r>
        <w:rPr>
          <w:spacing w:val="-4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diameter</w:t>
      </w:r>
      <w:r>
        <w:rPr>
          <w:spacing w:val="-3"/>
          <w:sz w:val="23"/>
        </w:rPr>
        <w:t> </w:t>
      </w:r>
      <w:r>
        <w:rPr>
          <w:sz w:val="23"/>
        </w:rPr>
        <w:t>at</w:t>
      </w:r>
      <w:r>
        <w:rPr>
          <w:spacing w:val="-4"/>
          <w:sz w:val="23"/>
        </w:rPr>
        <w:t> </w:t>
      </w:r>
      <w:r>
        <w:rPr>
          <w:sz w:val="23"/>
        </w:rPr>
        <w:t>chest </w:t>
      </w:r>
      <w:r>
        <w:rPr>
          <w:spacing w:val="-2"/>
          <w:sz w:val="23"/>
        </w:rPr>
        <w:t>height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0" w:lineRule="auto" w:before="170" w:after="0"/>
        <w:ind w:left="397" w:right="0" w:hanging="298"/>
        <w:jc w:val="left"/>
        <w:rPr>
          <w:sz w:val="20"/>
        </w:rPr>
      </w:pPr>
      <w:r>
        <w:rPr>
          <w:sz w:val="24"/>
        </w:rPr>
        <w:t>Topographic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survey</w:t>
      </w:r>
    </w:p>
    <w:p>
      <w:pPr>
        <w:pStyle w:val="ListParagraph"/>
        <w:numPr>
          <w:ilvl w:val="1"/>
          <w:numId w:val="2"/>
        </w:numPr>
        <w:tabs>
          <w:tab w:pos="1742" w:val="left" w:leader="none"/>
        </w:tabs>
        <w:spacing w:line="240" w:lineRule="auto" w:before="168" w:after="0"/>
        <w:ind w:left="1540" w:right="377" w:firstLine="0"/>
        <w:jc w:val="left"/>
        <w:rPr>
          <w:sz w:val="20"/>
        </w:rPr>
      </w:pPr>
      <w:r>
        <w:rPr>
          <w:sz w:val="23"/>
        </w:rPr>
        <w:t>Reference</w:t>
      </w:r>
      <w:r>
        <w:rPr>
          <w:spacing w:val="-2"/>
          <w:sz w:val="23"/>
        </w:rPr>
        <w:t> </w:t>
      </w:r>
      <w:r>
        <w:rPr>
          <w:sz w:val="23"/>
        </w:rPr>
        <w:t>the</w:t>
      </w:r>
      <w:r>
        <w:rPr>
          <w:spacing w:val="-4"/>
          <w:sz w:val="23"/>
        </w:rPr>
        <w:t> </w:t>
      </w:r>
      <w:r>
        <w:rPr>
          <w:sz w:val="23"/>
        </w:rPr>
        <w:t>198</w:t>
      </w:r>
      <w:r>
        <w:rPr>
          <w:spacing w:val="-5"/>
          <w:sz w:val="23"/>
        </w:rPr>
        <w:t> </w:t>
      </w:r>
      <w:r>
        <w:rPr>
          <w:sz w:val="23"/>
        </w:rPr>
        <w:t>NAVD</w:t>
      </w:r>
      <w:r>
        <w:rPr>
          <w:spacing w:val="-4"/>
          <w:sz w:val="23"/>
        </w:rPr>
        <w:t> </w:t>
      </w:r>
      <w:r>
        <w:rPr>
          <w:sz w:val="23"/>
        </w:rPr>
        <w:t>datum/lot</w:t>
      </w:r>
      <w:r>
        <w:rPr>
          <w:spacing w:val="-3"/>
          <w:sz w:val="23"/>
        </w:rPr>
        <w:t> </w:t>
      </w:r>
      <w:r>
        <w:rPr>
          <w:sz w:val="23"/>
        </w:rPr>
        <w:t>grading.</w:t>
      </w:r>
      <w:r>
        <w:rPr>
          <w:spacing w:val="-4"/>
          <w:sz w:val="23"/>
        </w:rPr>
        <w:t> </w:t>
      </w:r>
      <w:r>
        <w:rPr>
          <w:sz w:val="23"/>
        </w:rPr>
        <w:t>Include</w:t>
      </w:r>
      <w:r>
        <w:rPr>
          <w:spacing w:val="-2"/>
          <w:sz w:val="23"/>
        </w:rPr>
        <w:t> </w:t>
      </w:r>
      <w:r>
        <w:rPr>
          <w:sz w:val="23"/>
        </w:rPr>
        <w:t>driveway</w:t>
      </w:r>
      <w:r>
        <w:rPr>
          <w:spacing w:val="-4"/>
          <w:sz w:val="23"/>
        </w:rPr>
        <w:t> </w:t>
      </w:r>
      <w:r>
        <w:rPr>
          <w:sz w:val="23"/>
        </w:rPr>
        <w:t>width</w:t>
      </w:r>
      <w:r>
        <w:rPr>
          <w:spacing w:val="-4"/>
          <w:sz w:val="23"/>
        </w:rPr>
        <w:t> </w:t>
      </w:r>
      <w:r>
        <w:rPr>
          <w:sz w:val="23"/>
        </w:rPr>
        <w:t>at</w:t>
      </w:r>
      <w:r>
        <w:rPr>
          <w:spacing w:val="-3"/>
          <w:sz w:val="23"/>
        </w:rPr>
        <w:t> </w:t>
      </w:r>
      <w:r>
        <w:rPr>
          <w:sz w:val="23"/>
        </w:rPr>
        <w:t>property</w:t>
      </w:r>
      <w:r>
        <w:rPr>
          <w:spacing w:val="-5"/>
          <w:sz w:val="23"/>
        </w:rPr>
        <w:t> </w:t>
      </w:r>
      <w:r>
        <w:rPr>
          <w:sz w:val="23"/>
        </w:rPr>
        <w:t>line</w:t>
      </w:r>
      <w:r>
        <w:rPr>
          <w:spacing w:val="-2"/>
          <w:sz w:val="23"/>
        </w:rPr>
        <w:t> </w:t>
      </w:r>
      <w:r>
        <w:rPr>
          <w:sz w:val="23"/>
        </w:rPr>
        <w:t>and</w:t>
      </w:r>
      <w:r>
        <w:rPr>
          <w:spacing w:val="-4"/>
          <w:sz w:val="23"/>
        </w:rPr>
        <w:t> </w:t>
      </w:r>
      <w:r>
        <w:rPr>
          <w:sz w:val="23"/>
        </w:rPr>
        <w:t>at the edge of pavement and the distance from the proposed driveway flare to any road intersection within 75'</w:t>
      </w:r>
    </w:p>
    <w:p>
      <w:pPr>
        <w:pStyle w:val="ListParagraph"/>
        <w:numPr>
          <w:ilvl w:val="1"/>
          <w:numId w:val="2"/>
        </w:numPr>
        <w:tabs>
          <w:tab w:pos="1752" w:val="left" w:leader="none"/>
        </w:tabs>
        <w:spacing w:line="240" w:lineRule="auto" w:before="169" w:after="0"/>
        <w:ind w:left="1540" w:right="320" w:firstLine="0"/>
        <w:jc w:val="left"/>
        <w:rPr>
          <w:sz w:val="20"/>
        </w:rPr>
      </w:pPr>
      <w:r>
        <w:rPr>
          <w:sz w:val="23"/>
        </w:rPr>
        <w:t>Grade</w:t>
      </w:r>
      <w:r>
        <w:rPr>
          <w:spacing w:val="-2"/>
          <w:sz w:val="23"/>
        </w:rPr>
        <w:t> </w:t>
      </w:r>
      <w:r>
        <w:rPr>
          <w:sz w:val="23"/>
        </w:rPr>
        <w:t>elevation</w:t>
      </w:r>
      <w:r>
        <w:rPr>
          <w:spacing w:val="-3"/>
          <w:sz w:val="23"/>
        </w:rPr>
        <w:t> </w:t>
      </w:r>
      <w:r>
        <w:rPr>
          <w:sz w:val="23"/>
        </w:rPr>
        <w:t>profile</w:t>
      </w:r>
      <w:r>
        <w:rPr>
          <w:spacing w:val="-5"/>
          <w:sz w:val="23"/>
        </w:rPr>
        <w:t> </w:t>
      </w:r>
      <w:r>
        <w:rPr>
          <w:sz w:val="23"/>
        </w:rPr>
        <w:t>drawing</w:t>
      </w:r>
      <w:r>
        <w:rPr>
          <w:spacing w:val="-3"/>
          <w:sz w:val="23"/>
        </w:rPr>
        <w:t> </w:t>
      </w:r>
      <w:r>
        <w:rPr>
          <w:sz w:val="23"/>
        </w:rPr>
        <w:t>is</w:t>
      </w:r>
      <w:r>
        <w:rPr>
          <w:spacing w:val="-2"/>
          <w:sz w:val="23"/>
        </w:rPr>
        <w:t> </w:t>
      </w:r>
      <w:r>
        <w:rPr>
          <w:sz w:val="23"/>
        </w:rPr>
        <w:t>required</w:t>
      </w:r>
      <w:r>
        <w:rPr>
          <w:spacing w:val="-3"/>
          <w:sz w:val="23"/>
        </w:rPr>
        <w:t> </w:t>
      </w:r>
      <w:r>
        <w:rPr>
          <w:sz w:val="23"/>
        </w:rPr>
        <w:t>when</w:t>
      </w:r>
      <w:r>
        <w:rPr>
          <w:spacing w:val="-3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proposed</w:t>
      </w:r>
      <w:r>
        <w:rPr>
          <w:spacing w:val="-3"/>
          <w:sz w:val="23"/>
        </w:rPr>
        <w:t> </w:t>
      </w:r>
      <w:r>
        <w:rPr>
          <w:sz w:val="23"/>
        </w:rPr>
        <w:t>structure</w:t>
      </w:r>
      <w:r>
        <w:rPr>
          <w:spacing w:val="-2"/>
          <w:sz w:val="23"/>
        </w:rPr>
        <w:t> </w:t>
      </w:r>
      <w:r>
        <w:rPr>
          <w:sz w:val="23"/>
        </w:rPr>
        <w:t>is</w:t>
      </w:r>
      <w:r>
        <w:rPr>
          <w:spacing w:val="-6"/>
          <w:sz w:val="23"/>
        </w:rPr>
        <w:t> </w:t>
      </w:r>
      <w:r>
        <w:rPr>
          <w:sz w:val="23"/>
        </w:rPr>
        <w:t>on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saltwater</w:t>
      </w:r>
      <w:r>
        <w:rPr>
          <w:spacing w:val="-6"/>
          <w:sz w:val="23"/>
        </w:rPr>
        <w:t> </w:t>
      </w:r>
      <w:r>
        <w:rPr>
          <w:sz w:val="23"/>
        </w:rPr>
        <w:t>canal </w:t>
      </w:r>
      <w:r>
        <w:rPr>
          <w:spacing w:val="-4"/>
          <w:sz w:val="23"/>
        </w:rPr>
        <w:t>lot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170" w:after="0"/>
        <w:ind w:left="100" w:right="153" w:firstLine="0"/>
        <w:jc w:val="left"/>
        <w:rPr>
          <w:sz w:val="24"/>
        </w:rPr>
      </w:pPr>
      <w:r>
        <w:rPr>
          <w:sz w:val="24"/>
        </w:rPr>
        <w:t>Notice of commencement </w:t>
      </w:r>
      <w:r>
        <w:rPr>
          <w:i/>
          <w:sz w:val="24"/>
        </w:rPr>
        <w:t>(certified copy) </w:t>
      </w:r>
      <w:r>
        <w:rPr>
          <w:sz w:val="24"/>
        </w:rPr>
        <w:t>this is required for any improvements to your property greater than $2,500.The notice of commencement is to be filled out, and recorded with the Flagler County Clerk’s office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Bunnell.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required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time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permit</w:t>
      </w:r>
      <w:r>
        <w:rPr>
          <w:spacing w:val="-3"/>
          <w:sz w:val="24"/>
        </w:rPr>
        <w:t> </w:t>
      </w:r>
      <w:r>
        <w:rPr>
          <w:sz w:val="24"/>
        </w:rPr>
        <w:t>issuance,</w:t>
      </w:r>
      <w:r>
        <w:rPr>
          <w:spacing w:val="-3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required</w:t>
      </w:r>
      <w:r>
        <w:rPr>
          <w:spacing w:val="-2"/>
          <w:sz w:val="24"/>
        </w:rPr>
        <w:t> </w:t>
      </w:r>
      <w:r>
        <w:rPr>
          <w:sz w:val="24"/>
        </w:rPr>
        <w:t>prior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inspections.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94.699997pt;margin-top:10.194921pt;width:388.35pt;height:46.4pt;mso-position-horizontal-relative:page;mso-position-vertical-relative:paragraph;z-index:-15727616;mso-wrap-distance-left:0;mso-wrap-distance-right:0" type="#_x0000_t202" id="docshape2" filled="false" stroked="true" strokeweight=".75pt" strokecolor="#000000">
            <v:textbox inset="0,0,0,0">
              <w:txbxContent>
                <w:p>
                  <w:pPr>
                    <w:spacing w:line="384" w:lineRule="auto" w:before="65"/>
                    <w:ind w:left="618" w:right="204" w:firstLine="1503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Visit our website for additional information </w:t>
                  </w:r>
                  <w:hyperlink r:id="rId6">
                    <w:r>
                      <w:rPr>
                        <w:spacing w:val="-2"/>
                        <w:sz w:val="22"/>
                        <w:u w:val="single"/>
                      </w:rPr>
                      <w:t>https://www.palmcoastgov.com/government/building/contractor-permitting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sectPr>
      <w:pgSz w:w="12240" w:h="15840"/>
      <w:pgMar w:top="96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."/>
      <w:lvlJc w:val="left"/>
      <w:pPr>
        <w:ind w:left="337" w:hanging="238"/>
        <w:jc w:val="left"/>
      </w:pPr>
      <w:rPr>
        <w:rFonts w:hint="default"/>
        <w:w w:val="100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540" w:hanging="202"/>
        <w:jc w:val="left"/>
      </w:pPr>
      <w:rPr>
        <w:rFonts w:hint="default"/>
        <w:w w:val="9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0" w:hanging="2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2" w:hanging="2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5" w:hanging="2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37" w:hanging="2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90" w:hanging="2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2" w:hanging="2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95" w:hanging="20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37" w:hanging="23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4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"/>
      <w:lvlJc w:val="left"/>
      <w:pPr>
        <w:ind w:left="2260" w:hanging="18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2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5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7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0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15" w:hanging="18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145"/>
    </w:pPr>
    <w:rPr>
      <w:rFonts w:ascii="Calibri" w:hAnsi="Calibri" w:eastAsia="Calibri" w:cs="Calibri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68"/>
      <w:ind w:left="337" w:hanging="238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palmcoastgov.com/government/building/contractor-permitting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Giraulo</dc:creator>
  <dcterms:created xsi:type="dcterms:W3CDTF">2022-05-13T15:24:50Z</dcterms:created>
  <dcterms:modified xsi:type="dcterms:W3CDTF">2022-05-13T15:24:50Z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2022-05-13T00:00:00Z</vt:filetime>
  </property>
</Properties>
</file>