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148A" w14:textId="77777777" w:rsidR="002E2119" w:rsidRPr="00D60F38" w:rsidRDefault="00635024" w:rsidP="00635024">
      <w:pPr>
        <w:spacing w:after="0"/>
        <w:jc w:val="center"/>
        <w:rPr>
          <w:rFonts w:cstheme="minorHAnsi"/>
        </w:rPr>
      </w:pPr>
      <w:r w:rsidRPr="00D60F38">
        <w:rPr>
          <w:rFonts w:cstheme="minorHAnsi"/>
        </w:rPr>
        <w:t>City of Palm Coast</w:t>
      </w:r>
    </w:p>
    <w:p w14:paraId="4088D304" w14:textId="77777777" w:rsidR="00635024" w:rsidRPr="00D60F38" w:rsidRDefault="00635024" w:rsidP="00635024">
      <w:pPr>
        <w:spacing w:after="0"/>
        <w:jc w:val="center"/>
        <w:rPr>
          <w:rFonts w:cstheme="minorHAnsi"/>
        </w:rPr>
      </w:pPr>
      <w:r w:rsidRPr="00D60F38">
        <w:rPr>
          <w:rFonts w:cstheme="minorHAnsi"/>
        </w:rPr>
        <w:t>Building Division</w:t>
      </w:r>
    </w:p>
    <w:p w14:paraId="5C1414F9" w14:textId="77777777" w:rsidR="00635024" w:rsidRPr="00D60F38" w:rsidRDefault="00635024" w:rsidP="00635024">
      <w:pPr>
        <w:spacing w:after="0"/>
        <w:jc w:val="center"/>
        <w:rPr>
          <w:rFonts w:cstheme="minorHAnsi"/>
        </w:rPr>
      </w:pPr>
      <w:r w:rsidRPr="00D60F38">
        <w:rPr>
          <w:rFonts w:cstheme="minorHAnsi"/>
        </w:rPr>
        <w:t>386-986-3780</w:t>
      </w:r>
    </w:p>
    <w:p w14:paraId="09756A1B" w14:textId="77777777" w:rsidR="00635024" w:rsidRPr="00D60F38" w:rsidRDefault="00635024" w:rsidP="00635024">
      <w:pPr>
        <w:spacing w:after="0"/>
        <w:jc w:val="center"/>
        <w:rPr>
          <w:rFonts w:cstheme="minorHAnsi"/>
        </w:rPr>
      </w:pPr>
      <w:r w:rsidRPr="00D60F38">
        <w:rPr>
          <w:rFonts w:cstheme="minorHAnsi"/>
        </w:rPr>
        <w:t>palmcoastgov.com</w:t>
      </w:r>
    </w:p>
    <w:p w14:paraId="78743285" w14:textId="77777777" w:rsidR="00635024" w:rsidRPr="00D60F38" w:rsidRDefault="00635024">
      <w:pPr>
        <w:rPr>
          <w:rFonts w:cstheme="minorHAnsi"/>
          <w:b/>
        </w:rPr>
      </w:pPr>
    </w:p>
    <w:p w14:paraId="1CC318AC" w14:textId="77777777" w:rsidR="001A31C6" w:rsidRPr="00D60F38" w:rsidRDefault="001A31C6" w:rsidP="00CD5123">
      <w:pPr>
        <w:spacing w:after="0"/>
        <w:jc w:val="center"/>
        <w:rPr>
          <w:rFonts w:cstheme="minorHAnsi"/>
          <w:b/>
          <w:sz w:val="44"/>
          <w:szCs w:val="44"/>
        </w:rPr>
      </w:pPr>
      <w:r w:rsidRPr="00D60F38">
        <w:rPr>
          <w:rFonts w:cstheme="minorHAnsi"/>
          <w:b/>
          <w:sz w:val="44"/>
          <w:szCs w:val="44"/>
        </w:rPr>
        <w:t>C</w:t>
      </w:r>
      <w:r w:rsidR="00E82A45" w:rsidRPr="00D60F38">
        <w:rPr>
          <w:rFonts w:cstheme="minorHAnsi"/>
          <w:b/>
          <w:sz w:val="44"/>
          <w:szCs w:val="44"/>
        </w:rPr>
        <w:t>ONTRACTORS</w:t>
      </w:r>
      <w:r w:rsidRPr="00D60F38">
        <w:rPr>
          <w:rFonts w:cstheme="minorHAnsi"/>
          <w:b/>
          <w:sz w:val="44"/>
          <w:szCs w:val="44"/>
        </w:rPr>
        <w:t xml:space="preserve"> NEWSFLASH</w:t>
      </w:r>
    </w:p>
    <w:p w14:paraId="7E89D03C" w14:textId="77777777" w:rsidR="0007582C" w:rsidRDefault="0007582C" w:rsidP="0007582C">
      <w:pPr>
        <w:pStyle w:val="NormalWeb"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Residential and Mechanical Contractors</w:t>
      </w:r>
    </w:p>
    <w:p w14:paraId="08068F94" w14:textId="77777777" w:rsidR="0007582C" w:rsidRDefault="0007582C" w:rsidP="0007582C">
      <w:pPr>
        <w:pStyle w:val="NormalWeb"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Changes to how Energy Calculations are uploaded to the Permit Portal</w:t>
      </w:r>
    </w:p>
    <w:p w14:paraId="7EBEC4F4" w14:textId="77777777" w:rsidR="0007582C" w:rsidRDefault="0007582C" w:rsidP="0007582C">
      <w:pPr>
        <w:pStyle w:val="NormalWeb"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7796BA93" w14:textId="77777777" w:rsidR="0007582C" w:rsidRDefault="0007582C" w:rsidP="0007582C">
      <w:pPr>
        <w:pStyle w:val="NormalWeb"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Effective October 1, 2024</w:t>
      </w:r>
    </w:p>
    <w:p w14:paraId="6C809601" w14:textId="77777777" w:rsidR="0007582C" w:rsidRDefault="0007582C" w:rsidP="0007582C">
      <w:pPr>
        <w:pStyle w:val="NormalWeb"/>
        <w:shd w:val="clear" w:color="auto" w:fill="FFFFFF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Section R103.1.1.2 of the Florida Building Code, Energy Conservation, requires that a building's owner, architect, or authorized agent certify that the building complies with the code before a permit can be issued for construction or renovation.</w:t>
      </w:r>
    </w:p>
    <w:p w14:paraId="1C07A744" w14:textId="77777777" w:rsidR="0007582C" w:rsidRDefault="0007582C" w:rsidP="0007582C">
      <w:pPr>
        <w:pStyle w:val="NormalWeb"/>
        <w:shd w:val="clear" w:color="auto" w:fill="FFFFFF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The owner or their agent must submit a reporting form to the local building department along with the certification. The form should be a copy of the front page of the compliance form for the code chapter that demonstrates compliance. </w:t>
      </w:r>
      <w:r>
        <w:rPr>
          <w:rStyle w:val="Emphasis"/>
          <w:rFonts w:ascii="Calibri" w:hAnsi="Calibri" w:cs="Calibri"/>
          <w:color w:val="000000"/>
          <w:sz w:val="21"/>
          <w:szCs w:val="21"/>
        </w:rPr>
        <w:t> This is the page with preparers signature and State of Florida Seal.</w:t>
      </w:r>
    </w:p>
    <w:p w14:paraId="6CA89BC4" w14:textId="77777777" w:rsidR="0007582C" w:rsidRDefault="0007582C" w:rsidP="0007582C">
      <w:pPr>
        <w:pStyle w:val="NormalWeb"/>
        <w:shd w:val="clear" w:color="auto" w:fill="FFFFFF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The local building official is responsible for sending the reporting section of the form to the University of Florida, which represents the Florida Building Commission, on a quarterly basis in accordance with Florida Statute 553.907.</w:t>
      </w:r>
    </w:p>
    <w:p w14:paraId="1B6C93A9" w14:textId="77777777" w:rsidR="0007582C" w:rsidRDefault="0007582C" w:rsidP="0007582C">
      <w:pPr>
        <w:pStyle w:val="NormalWeb"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WHAT THIS MEANS FOR YOU:</w:t>
      </w:r>
    </w:p>
    <w:p w14:paraId="2F696BC6" w14:textId="77777777" w:rsidR="0007582C" w:rsidRDefault="0007582C" w:rsidP="0007582C">
      <w:pPr>
        <w:pStyle w:val="NormalWeb"/>
        <w:shd w:val="clear" w:color="auto" w:fill="FFFFFF"/>
        <w:rPr>
          <w:rFonts w:ascii="Calibri" w:hAnsi="Calibri" w:cs="Calibri"/>
          <w:color w:val="000000"/>
          <w:sz w:val="21"/>
          <w:szCs w:val="21"/>
        </w:rPr>
      </w:pPr>
      <w:r>
        <w:rPr>
          <w:rStyle w:val="Strong"/>
          <w:rFonts w:ascii="Calibri" w:hAnsi="Calibri" w:cs="Calibri"/>
          <w:color w:val="000000"/>
          <w:sz w:val="21"/>
          <w:szCs w:val="21"/>
          <w:u w:val="single"/>
        </w:rPr>
        <w:t>This form will be required as a separate sheet when submitting your energy calculations. </w:t>
      </w:r>
    </w:p>
    <w:p w14:paraId="7A58594D" w14:textId="77777777" w:rsidR="0007582C" w:rsidRDefault="0007582C" w:rsidP="0007582C">
      <w:pPr>
        <w:pStyle w:val="NormalWeb"/>
        <w:shd w:val="clear" w:color="auto" w:fill="FFFFFF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The </w:t>
      </w:r>
      <w:r>
        <w:rPr>
          <w:rStyle w:val="Strong"/>
          <w:rFonts w:ascii="Calibri" w:hAnsi="Calibri" w:cs="Calibri"/>
          <w:color w:val="000000"/>
          <w:sz w:val="21"/>
          <w:szCs w:val="21"/>
        </w:rPr>
        <w:t>document type</w:t>
      </w:r>
      <w:r>
        <w:rPr>
          <w:rFonts w:ascii="Calibri" w:hAnsi="Calibri" w:cs="Calibri"/>
          <w:color w:val="000000"/>
          <w:sz w:val="21"/>
          <w:szCs w:val="21"/>
        </w:rPr>
        <w:t> - State Card - Energy Calc</w:t>
      </w:r>
    </w:p>
    <w:p w14:paraId="2A66DF07" w14:textId="77777777" w:rsidR="0007582C" w:rsidRDefault="0007582C" w:rsidP="0007582C">
      <w:pPr>
        <w:pStyle w:val="NormalWeb"/>
        <w:shd w:val="clear" w:color="auto" w:fill="FFFFFF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The</w:t>
      </w:r>
      <w:r>
        <w:rPr>
          <w:rStyle w:val="Strong"/>
          <w:rFonts w:ascii="Calibri" w:hAnsi="Calibri" w:cs="Calibri"/>
          <w:color w:val="000000"/>
          <w:sz w:val="21"/>
          <w:szCs w:val="21"/>
        </w:rPr>
        <w:t> document file </w:t>
      </w:r>
      <w:r>
        <w:rPr>
          <w:rFonts w:ascii="Calibri" w:hAnsi="Calibri" w:cs="Calibri"/>
          <w:color w:val="000000"/>
          <w:sz w:val="21"/>
          <w:szCs w:val="21"/>
        </w:rPr>
        <w:t>- State Card</w:t>
      </w:r>
    </w:p>
    <w:p w14:paraId="4786D35A" w14:textId="77777777" w:rsidR="0007582C" w:rsidRDefault="0007582C" w:rsidP="0007582C">
      <w:pPr>
        <w:pStyle w:val="NormalWeb"/>
        <w:shd w:val="clear" w:color="auto" w:fill="FFFFFF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The remaining documents are to be uploaded as a single file (as you currently do).</w:t>
      </w:r>
    </w:p>
    <w:p w14:paraId="1A670C4C" w14:textId="77777777" w:rsidR="0007582C" w:rsidRDefault="0007582C" w:rsidP="0007582C">
      <w:pPr>
        <w:pStyle w:val="NormalWeb"/>
        <w:shd w:val="clear" w:color="auto" w:fill="FFFFFF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Please communicate and share this information with anyone who may be submitting / uploaded documents for your business to avoid delays in the acceptance and processing of your packets. </w:t>
      </w:r>
    </w:p>
    <w:p w14:paraId="0AC8EA9C" w14:textId="144036FA" w:rsidR="00C77114" w:rsidRDefault="00C77114" w:rsidP="0007582C">
      <w:pPr>
        <w:spacing w:after="0"/>
        <w:jc w:val="center"/>
        <w:rPr>
          <w:rFonts w:cstheme="minorHAnsi"/>
          <w:color w:val="000000"/>
        </w:rPr>
      </w:pPr>
    </w:p>
    <w:sectPr w:rsidR="00C77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D62"/>
    <w:multiLevelType w:val="multilevel"/>
    <w:tmpl w:val="4328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73F23"/>
    <w:multiLevelType w:val="multilevel"/>
    <w:tmpl w:val="BEFC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D562F"/>
    <w:multiLevelType w:val="hybridMultilevel"/>
    <w:tmpl w:val="2C14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5BDF"/>
    <w:multiLevelType w:val="multilevel"/>
    <w:tmpl w:val="A92A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72913"/>
    <w:multiLevelType w:val="hybridMultilevel"/>
    <w:tmpl w:val="09DCB0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EF91E73"/>
    <w:multiLevelType w:val="hybridMultilevel"/>
    <w:tmpl w:val="D07A6D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2078B9"/>
    <w:multiLevelType w:val="multilevel"/>
    <w:tmpl w:val="355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4835BA"/>
    <w:multiLevelType w:val="multilevel"/>
    <w:tmpl w:val="DBB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46E09"/>
    <w:multiLevelType w:val="hybridMultilevel"/>
    <w:tmpl w:val="1EC0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34B54"/>
    <w:multiLevelType w:val="hybridMultilevel"/>
    <w:tmpl w:val="583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71BD4"/>
    <w:multiLevelType w:val="multilevel"/>
    <w:tmpl w:val="B94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422FB"/>
    <w:multiLevelType w:val="hybridMultilevel"/>
    <w:tmpl w:val="08B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0613D"/>
    <w:multiLevelType w:val="hybridMultilevel"/>
    <w:tmpl w:val="4BCC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02552"/>
    <w:multiLevelType w:val="hybridMultilevel"/>
    <w:tmpl w:val="00C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0677F"/>
    <w:multiLevelType w:val="hybridMultilevel"/>
    <w:tmpl w:val="7996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8596C"/>
    <w:multiLevelType w:val="hybridMultilevel"/>
    <w:tmpl w:val="8502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47DDA"/>
    <w:multiLevelType w:val="multilevel"/>
    <w:tmpl w:val="CAF4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523EE4"/>
    <w:multiLevelType w:val="multilevel"/>
    <w:tmpl w:val="E7B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4438995">
    <w:abstractNumId w:val="12"/>
  </w:num>
  <w:num w:numId="2" w16cid:durableId="283007309">
    <w:abstractNumId w:val="13"/>
  </w:num>
  <w:num w:numId="3" w16cid:durableId="911936755">
    <w:abstractNumId w:val="5"/>
  </w:num>
  <w:num w:numId="4" w16cid:durableId="1079986852">
    <w:abstractNumId w:val="9"/>
  </w:num>
  <w:num w:numId="5" w16cid:durableId="1151869824">
    <w:abstractNumId w:val="8"/>
  </w:num>
  <w:num w:numId="6" w16cid:durableId="674771263">
    <w:abstractNumId w:val="14"/>
  </w:num>
  <w:num w:numId="7" w16cid:durableId="1686832341">
    <w:abstractNumId w:val="11"/>
  </w:num>
  <w:num w:numId="8" w16cid:durableId="795410972">
    <w:abstractNumId w:val="7"/>
  </w:num>
  <w:num w:numId="9" w16cid:durableId="1478916511">
    <w:abstractNumId w:val="15"/>
  </w:num>
  <w:num w:numId="10" w16cid:durableId="1083452660">
    <w:abstractNumId w:val="2"/>
  </w:num>
  <w:num w:numId="11" w16cid:durableId="753815731">
    <w:abstractNumId w:val="10"/>
  </w:num>
  <w:num w:numId="12" w16cid:durableId="720977643">
    <w:abstractNumId w:val="6"/>
  </w:num>
  <w:num w:numId="13" w16cid:durableId="1979264711">
    <w:abstractNumId w:val="17"/>
  </w:num>
  <w:num w:numId="14" w16cid:durableId="500508514">
    <w:abstractNumId w:val="1"/>
  </w:num>
  <w:num w:numId="15" w16cid:durableId="1845971626">
    <w:abstractNumId w:val="4"/>
  </w:num>
  <w:num w:numId="16" w16cid:durableId="1462654605">
    <w:abstractNumId w:val="3"/>
  </w:num>
  <w:num w:numId="17" w16cid:durableId="861746238">
    <w:abstractNumId w:val="16"/>
  </w:num>
  <w:num w:numId="18" w16cid:durableId="90815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92"/>
    <w:rsid w:val="00033FA0"/>
    <w:rsid w:val="00050F90"/>
    <w:rsid w:val="0007582C"/>
    <w:rsid w:val="000B6093"/>
    <w:rsid w:val="000E02F4"/>
    <w:rsid w:val="0014571C"/>
    <w:rsid w:val="00154554"/>
    <w:rsid w:val="001620F4"/>
    <w:rsid w:val="00191316"/>
    <w:rsid w:val="001A31C6"/>
    <w:rsid w:val="001C37FB"/>
    <w:rsid w:val="002228D3"/>
    <w:rsid w:val="00231744"/>
    <w:rsid w:val="002358B9"/>
    <w:rsid w:val="002A02DB"/>
    <w:rsid w:val="002A5682"/>
    <w:rsid w:val="002D7065"/>
    <w:rsid w:val="002E0BB4"/>
    <w:rsid w:val="002E2119"/>
    <w:rsid w:val="002E21AD"/>
    <w:rsid w:val="00322521"/>
    <w:rsid w:val="0033578E"/>
    <w:rsid w:val="0035134C"/>
    <w:rsid w:val="003830C8"/>
    <w:rsid w:val="003A24FA"/>
    <w:rsid w:val="003A7CE2"/>
    <w:rsid w:val="00413F5C"/>
    <w:rsid w:val="00414775"/>
    <w:rsid w:val="004B4E07"/>
    <w:rsid w:val="00531181"/>
    <w:rsid w:val="00545A6D"/>
    <w:rsid w:val="00561691"/>
    <w:rsid w:val="00563B09"/>
    <w:rsid w:val="005B518C"/>
    <w:rsid w:val="00634E21"/>
    <w:rsid w:val="00635024"/>
    <w:rsid w:val="00645F20"/>
    <w:rsid w:val="00685596"/>
    <w:rsid w:val="006F5032"/>
    <w:rsid w:val="00766B4B"/>
    <w:rsid w:val="007B4A1B"/>
    <w:rsid w:val="007B7B49"/>
    <w:rsid w:val="007E2AAF"/>
    <w:rsid w:val="007E339B"/>
    <w:rsid w:val="0083399C"/>
    <w:rsid w:val="008472AA"/>
    <w:rsid w:val="00847D55"/>
    <w:rsid w:val="00850648"/>
    <w:rsid w:val="0085705B"/>
    <w:rsid w:val="00876ECD"/>
    <w:rsid w:val="00890B34"/>
    <w:rsid w:val="008F6B0E"/>
    <w:rsid w:val="009077C9"/>
    <w:rsid w:val="009135C9"/>
    <w:rsid w:val="00945E70"/>
    <w:rsid w:val="00961492"/>
    <w:rsid w:val="009D0FF0"/>
    <w:rsid w:val="00A93840"/>
    <w:rsid w:val="00AC7061"/>
    <w:rsid w:val="00AD22F3"/>
    <w:rsid w:val="00AF2F64"/>
    <w:rsid w:val="00AF4504"/>
    <w:rsid w:val="00AF57ED"/>
    <w:rsid w:val="00B92E2B"/>
    <w:rsid w:val="00BF6F9F"/>
    <w:rsid w:val="00C039CE"/>
    <w:rsid w:val="00C04801"/>
    <w:rsid w:val="00C12F7A"/>
    <w:rsid w:val="00C77114"/>
    <w:rsid w:val="00CD5123"/>
    <w:rsid w:val="00D354EE"/>
    <w:rsid w:val="00D60F38"/>
    <w:rsid w:val="00DF6921"/>
    <w:rsid w:val="00E251D6"/>
    <w:rsid w:val="00E354EF"/>
    <w:rsid w:val="00E82A45"/>
    <w:rsid w:val="00EA5BCF"/>
    <w:rsid w:val="00EC1878"/>
    <w:rsid w:val="00F10410"/>
    <w:rsid w:val="00FC3889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24E9"/>
  <w15:docId w15:val="{5F84C746-3EE0-4E39-9F04-8BD02C1C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3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rsid w:val="0014571C"/>
  </w:style>
  <w:style w:type="character" w:customStyle="1" w:styleId="text">
    <w:name w:val="text"/>
    <w:basedOn w:val="DefaultParagraphFont"/>
    <w:rsid w:val="0014571C"/>
  </w:style>
  <w:style w:type="character" w:styleId="Hyperlink">
    <w:name w:val="Hyperlink"/>
    <w:basedOn w:val="DefaultParagraphFont"/>
    <w:uiPriority w:val="99"/>
    <w:unhideWhenUsed/>
    <w:rsid w:val="00635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0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9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13F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07582C"/>
    <w:rPr>
      <w:i/>
      <w:iCs/>
    </w:rPr>
  </w:style>
  <w:style w:type="character" w:styleId="Strong">
    <w:name w:val="Strong"/>
    <w:basedOn w:val="DefaultParagraphFont"/>
    <w:uiPriority w:val="22"/>
    <w:qFormat/>
    <w:rsid w:val="00075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2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 Bembry</dc:creator>
  <cp:lastModifiedBy>Barbie Bembry</cp:lastModifiedBy>
  <cp:revision>5</cp:revision>
  <cp:lastPrinted>2022-09-26T15:30:00Z</cp:lastPrinted>
  <dcterms:created xsi:type="dcterms:W3CDTF">2024-08-08T19:46:00Z</dcterms:created>
  <dcterms:modified xsi:type="dcterms:W3CDTF">2024-08-08T19:52:00Z</dcterms:modified>
</cp:coreProperties>
</file>