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A55A3" w14:textId="77777777" w:rsidR="00635024" w:rsidRPr="001A31C6" w:rsidRDefault="00635024">
      <w:pPr>
        <w:rPr>
          <w:b/>
        </w:rPr>
      </w:pPr>
    </w:p>
    <w:p w14:paraId="7453FDB7" w14:textId="77777777" w:rsidR="001A31C6" w:rsidRPr="0053231E" w:rsidRDefault="001A31C6" w:rsidP="001A31C6">
      <w:pPr>
        <w:jc w:val="center"/>
        <w:rPr>
          <w:rFonts w:cstheme="minorHAnsi"/>
          <w:b/>
          <w:sz w:val="32"/>
          <w:szCs w:val="32"/>
        </w:rPr>
      </w:pPr>
      <w:r w:rsidRPr="0053231E">
        <w:rPr>
          <w:rFonts w:cstheme="minorHAnsi"/>
          <w:b/>
          <w:sz w:val="32"/>
          <w:szCs w:val="32"/>
        </w:rPr>
        <w:t>C</w:t>
      </w:r>
      <w:r w:rsidR="00E82A45" w:rsidRPr="0053231E">
        <w:rPr>
          <w:rFonts w:cstheme="minorHAnsi"/>
          <w:b/>
          <w:sz w:val="32"/>
          <w:szCs w:val="32"/>
        </w:rPr>
        <w:t>ONTRACTORS</w:t>
      </w:r>
      <w:r w:rsidRPr="0053231E">
        <w:rPr>
          <w:rFonts w:cstheme="minorHAnsi"/>
          <w:b/>
          <w:sz w:val="32"/>
          <w:szCs w:val="32"/>
        </w:rPr>
        <w:t xml:space="preserve"> NEWSFLASH</w:t>
      </w:r>
    </w:p>
    <w:p w14:paraId="10ACA46E" w14:textId="25D4F70C" w:rsidR="008A6F82" w:rsidRPr="008A6F82" w:rsidRDefault="000D239B" w:rsidP="008A6F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Florida Building Code Change</w:t>
      </w:r>
    </w:p>
    <w:p w14:paraId="0ED68D40" w14:textId="77777777" w:rsidR="000D239B" w:rsidRDefault="000D239B" w:rsidP="008A6F82"/>
    <w:p w14:paraId="5A6FD987" w14:textId="560B6961" w:rsidR="008A6F82" w:rsidRDefault="000D239B" w:rsidP="008A6F82">
      <w:r>
        <w:t>October 1, 2023</w:t>
      </w:r>
    </w:p>
    <w:p w14:paraId="597A30C3" w14:textId="77777777" w:rsidR="000D239B" w:rsidRDefault="000D239B" w:rsidP="000D239B">
      <w:pPr>
        <w:shd w:val="clear" w:color="auto" w:fill="FFFFFF"/>
        <w:spacing w:before="40" w:after="0" w:line="240" w:lineRule="auto"/>
        <w:jc w:val="center"/>
        <w:outlineLvl w:val="1"/>
        <w:rPr>
          <w:rFonts w:eastAsia="Times New Roman" w:cstheme="minorHAnsi"/>
          <w:b/>
          <w:bCs/>
          <w:color w:val="434343"/>
          <w:sz w:val="24"/>
          <w:szCs w:val="24"/>
        </w:rPr>
      </w:pPr>
    </w:p>
    <w:p w14:paraId="3FAD93EA" w14:textId="77777777" w:rsidR="000D239B" w:rsidRPr="00D029D1" w:rsidRDefault="000D239B" w:rsidP="000D239B">
      <w:pPr>
        <w:shd w:val="clear" w:color="auto" w:fill="FFFFFF"/>
        <w:spacing w:after="336" w:line="240" w:lineRule="auto"/>
        <w:rPr>
          <w:rFonts w:eastAsia="Times New Roman" w:cstheme="minorHAnsi"/>
          <w:color w:val="434343"/>
          <w:sz w:val="24"/>
          <w:szCs w:val="24"/>
        </w:rPr>
      </w:pPr>
      <w:r w:rsidRPr="0052592B">
        <w:rPr>
          <w:rFonts w:eastAsia="Times New Roman" w:cstheme="minorHAnsi"/>
          <w:color w:val="434343"/>
          <w:sz w:val="24"/>
          <w:szCs w:val="24"/>
        </w:rPr>
        <w:t xml:space="preserve">Please be advised that the Florida Building Code </w:t>
      </w:r>
      <w:r w:rsidRPr="00D029D1">
        <w:rPr>
          <w:rFonts w:eastAsia="Times New Roman" w:cstheme="minorHAnsi"/>
          <w:color w:val="434343"/>
          <w:sz w:val="24"/>
          <w:szCs w:val="24"/>
        </w:rPr>
        <w:t xml:space="preserve">EIGHTH </w:t>
      </w:r>
      <w:r w:rsidRPr="0052592B">
        <w:rPr>
          <w:rFonts w:eastAsia="Times New Roman" w:cstheme="minorHAnsi"/>
          <w:color w:val="434343"/>
          <w:sz w:val="24"/>
          <w:szCs w:val="24"/>
        </w:rPr>
        <w:t>(202</w:t>
      </w:r>
      <w:r w:rsidRPr="00D029D1">
        <w:rPr>
          <w:rFonts w:eastAsia="Times New Roman" w:cstheme="minorHAnsi"/>
          <w:color w:val="434343"/>
          <w:sz w:val="24"/>
          <w:szCs w:val="24"/>
        </w:rPr>
        <w:t>3</w:t>
      </w:r>
      <w:r w:rsidRPr="0052592B">
        <w:rPr>
          <w:rFonts w:eastAsia="Times New Roman" w:cstheme="minorHAnsi"/>
          <w:color w:val="434343"/>
          <w:sz w:val="24"/>
          <w:szCs w:val="24"/>
        </w:rPr>
        <w:t xml:space="preserve">) Edition </w:t>
      </w:r>
      <w:r w:rsidRPr="00D029D1">
        <w:rPr>
          <w:rFonts w:eastAsia="Times New Roman" w:cstheme="minorHAnsi"/>
          <w:color w:val="434343"/>
          <w:sz w:val="24"/>
          <w:szCs w:val="24"/>
        </w:rPr>
        <w:t>and the 2020 National Electric Code will become</w:t>
      </w:r>
      <w:r w:rsidRPr="0052592B">
        <w:rPr>
          <w:rFonts w:eastAsia="Times New Roman" w:cstheme="minorHAnsi"/>
          <w:color w:val="434343"/>
          <w:sz w:val="24"/>
          <w:szCs w:val="24"/>
        </w:rPr>
        <w:t xml:space="preserve"> effective on December 31, 202</w:t>
      </w:r>
      <w:r w:rsidRPr="00D029D1">
        <w:rPr>
          <w:rFonts w:eastAsia="Times New Roman" w:cstheme="minorHAnsi"/>
          <w:color w:val="434343"/>
          <w:sz w:val="24"/>
          <w:szCs w:val="24"/>
        </w:rPr>
        <w:t>3</w:t>
      </w:r>
      <w:r w:rsidRPr="0052592B">
        <w:rPr>
          <w:rFonts w:eastAsia="Times New Roman" w:cstheme="minorHAnsi"/>
          <w:color w:val="434343"/>
          <w:sz w:val="24"/>
          <w:szCs w:val="24"/>
        </w:rPr>
        <w:t xml:space="preserve">. </w:t>
      </w:r>
      <w:r w:rsidRPr="00D029D1">
        <w:rPr>
          <w:rFonts w:eastAsia="Times New Roman" w:cstheme="minorHAnsi"/>
          <w:color w:val="434343"/>
          <w:sz w:val="24"/>
          <w:szCs w:val="24"/>
        </w:rPr>
        <w:t xml:space="preserve"> </w:t>
      </w:r>
    </w:p>
    <w:p w14:paraId="01104124" w14:textId="77777777" w:rsidR="000D239B" w:rsidRPr="0052592B" w:rsidRDefault="000D239B" w:rsidP="000D239B">
      <w:pPr>
        <w:shd w:val="clear" w:color="auto" w:fill="FFFFFF"/>
        <w:spacing w:after="336" w:line="240" w:lineRule="auto"/>
        <w:rPr>
          <w:rFonts w:eastAsia="Times New Roman" w:cstheme="minorHAnsi"/>
          <w:color w:val="434343"/>
          <w:sz w:val="24"/>
          <w:szCs w:val="24"/>
        </w:rPr>
      </w:pPr>
      <w:r w:rsidRPr="0052592B">
        <w:rPr>
          <w:rFonts w:eastAsia="Times New Roman" w:cstheme="minorHAnsi"/>
          <w:color w:val="434343"/>
          <w:sz w:val="24"/>
          <w:szCs w:val="24"/>
        </w:rPr>
        <w:t>All permit applications submitted on/or after</w:t>
      </w:r>
      <w:r w:rsidRPr="00D029D1">
        <w:rPr>
          <w:rFonts w:eastAsia="Times New Roman" w:cstheme="minorHAnsi"/>
          <w:color w:val="434343"/>
          <w:sz w:val="24"/>
          <w:szCs w:val="24"/>
        </w:rPr>
        <w:t xml:space="preserve"> December 31, 2023,</w:t>
      </w:r>
      <w:r w:rsidRPr="0052592B">
        <w:rPr>
          <w:rFonts w:eastAsia="Times New Roman" w:cstheme="minorHAnsi"/>
          <w:color w:val="434343"/>
          <w:sz w:val="24"/>
          <w:szCs w:val="24"/>
        </w:rPr>
        <w:t xml:space="preserve"> date must comply with this edition. </w:t>
      </w:r>
    </w:p>
    <w:p w14:paraId="679FC057" w14:textId="77777777" w:rsidR="000D239B" w:rsidRPr="0052592B" w:rsidRDefault="000D239B" w:rsidP="000D239B">
      <w:pPr>
        <w:shd w:val="clear" w:color="auto" w:fill="FFFFFF"/>
        <w:spacing w:after="336" w:line="240" w:lineRule="auto"/>
        <w:rPr>
          <w:rFonts w:eastAsia="Times New Roman" w:cstheme="minorHAnsi"/>
          <w:color w:val="434343"/>
          <w:sz w:val="24"/>
          <w:szCs w:val="24"/>
        </w:rPr>
      </w:pPr>
      <w:r w:rsidRPr="00D029D1">
        <w:rPr>
          <w:rFonts w:eastAsia="Times New Roman" w:cstheme="minorHAnsi"/>
          <w:color w:val="434343"/>
          <w:sz w:val="24"/>
          <w:szCs w:val="24"/>
        </w:rPr>
        <w:t>A</w:t>
      </w:r>
      <w:r w:rsidRPr="0052592B">
        <w:rPr>
          <w:rFonts w:eastAsia="Times New Roman" w:cstheme="minorHAnsi"/>
          <w:color w:val="434343"/>
          <w:sz w:val="24"/>
          <w:szCs w:val="24"/>
        </w:rPr>
        <w:t xml:space="preserve">pplications </w:t>
      </w:r>
      <w:r w:rsidRPr="00D029D1">
        <w:rPr>
          <w:rFonts w:eastAsia="Times New Roman" w:cstheme="minorHAnsi"/>
          <w:color w:val="434343"/>
          <w:sz w:val="24"/>
          <w:szCs w:val="24"/>
        </w:rPr>
        <w:t xml:space="preserve">must be </w:t>
      </w:r>
      <w:r w:rsidRPr="0052592B">
        <w:rPr>
          <w:rFonts w:eastAsia="Times New Roman" w:cstheme="minorHAnsi"/>
          <w:color w:val="434343"/>
          <w:sz w:val="24"/>
          <w:szCs w:val="24"/>
        </w:rPr>
        <w:t xml:space="preserve">submitted </w:t>
      </w:r>
      <w:r w:rsidRPr="00D029D1">
        <w:rPr>
          <w:rFonts w:eastAsia="Times New Roman" w:cstheme="minorHAnsi"/>
          <w:color w:val="434343"/>
          <w:sz w:val="24"/>
          <w:szCs w:val="24"/>
        </w:rPr>
        <w:t>by the</w:t>
      </w:r>
      <w:r w:rsidRPr="0052592B">
        <w:rPr>
          <w:rFonts w:eastAsia="Times New Roman" w:cstheme="minorHAnsi"/>
          <w:color w:val="434343"/>
          <w:sz w:val="24"/>
          <w:szCs w:val="24"/>
        </w:rPr>
        <w:t xml:space="preserve"> close of business at </w:t>
      </w:r>
      <w:r w:rsidRPr="00D029D1">
        <w:rPr>
          <w:rFonts w:eastAsia="Times New Roman" w:cstheme="minorHAnsi"/>
          <w:color w:val="434343"/>
          <w:sz w:val="24"/>
          <w:szCs w:val="24"/>
        </w:rPr>
        <w:t>5</w:t>
      </w:r>
      <w:r w:rsidRPr="0052592B">
        <w:rPr>
          <w:rFonts w:eastAsia="Times New Roman" w:cstheme="minorHAnsi"/>
          <w:color w:val="434343"/>
          <w:sz w:val="24"/>
          <w:szCs w:val="24"/>
        </w:rPr>
        <w:t xml:space="preserve"> PM on December </w:t>
      </w:r>
      <w:r w:rsidRPr="00D029D1">
        <w:rPr>
          <w:rFonts w:eastAsia="Times New Roman" w:cstheme="minorHAnsi"/>
          <w:color w:val="434343"/>
          <w:sz w:val="24"/>
          <w:szCs w:val="24"/>
        </w:rPr>
        <w:t>29</w:t>
      </w:r>
      <w:r w:rsidRPr="0052592B">
        <w:rPr>
          <w:rFonts w:eastAsia="Times New Roman" w:cstheme="minorHAnsi"/>
          <w:color w:val="434343"/>
          <w:sz w:val="24"/>
          <w:szCs w:val="24"/>
        </w:rPr>
        <w:t>th, 202</w:t>
      </w:r>
      <w:r w:rsidRPr="00D029D1">
        <w:rPr>
          <w:rFonts w:eastAsia="Times New Roman" w:cstheme="minorHAnsi"/>
          <w:color w:val="434343"/>
          <w:sz w:val="24"/>
          <w:szCs w:val="24"/>
        </w:rPr>
        <w:t xml:space="preserve">3. </w:t>
      </w:r>
    </w:p>
    <w:p w14:paraId="76A2C7A2" w14:textId="77777777" w:rsidR="000D239B" w:rsidRPr="0052592B" w:rsidRDefault="000D239B" w:rsidP="000D239B">
      <w:pPr>
        <w:shd w:val="clear" w:color="auto" w:fill="FFFFFF"/>
        <w:spacing w:after="336" w:line="240" w:lineRule="auto"/>
        <w:rPr>
          <w:rFonts w:eastAsia="Times New Roman" w:cstheme="minorHAnsi"/>
          <w:color w:val="434343"/>
          <w:sz w:val="24"/>
          <w:szCs w:val="24"/>
        </w:rPr>
      </w:pPr>
      <w:r w:rsidRPr="0052592B">
        <w:rPr>
          <w:rFonts w:eastAsia="Times New Roman" w:cstheme="minorHAnsi"/>
          <w:color w:val="434343"/>
          <w:sz w:val="24"/>
          <w:szCs w:val="24"/>
        </w:rPr>
        <w:t xml:space="preserve">For those expired permit applications filed prior to December 31, 2020, the </w:t>
      </w:r>
      <w:r w:rsidRPr="00D029D1">
        <w:rPr>
          <w:rFonts w:eastAsia="Times New Roman" w:cstheme="minorHAnsi"/>
          <w:color w:val="434343"/>
          <w:sz w:val="24"/>
          <w:szCs w:val="24"/>
        </w:rPr>
        <w:t xml:space="preserve">permit must be issued within 6 months, extensions will not be granted.  </w:t>
      </w:r>
    </w:p>
    <w:p w14:paraId="5DD18B16" w14:textId="77777777" w:rsidR="000D239B" w:rsidRPr="00D029D1" w:rsidRDefault="000D239B" w:rsidP="000D239B">
      <w:pPr>
        <w:shd w:val="clear" w:color="auto" w:fill="FFFFFF"/>
        <w:spacing w:after="336" w:line="240" w:lineRule="auto"/>
        <w:rPr>
          <w:rFonts w:eastAsia="Times New Roman" w:cstheme="minorHAnsi"/>
          <w:color w:val="434343"/>
          <w:sz w:val="24"/>
          <w:szCs w:val="24"/>
        </w:rPr>
      </w:pPr>
      <w:r w:rsidRPr="00D029D1">
        <w:rPr>
          <w:rFonts w:eastAsia="Times New Roman" w:cstheme="minorHAnsi"/>
          <w:color w:val="434343"/>
          <w:sz w:val="24"/>
          <w:szCs w:val="24"/>
        </w:rPr>
        <w:t xml:space="preserve">For permits that are issued under the SEVENTH edition of the Florida Building Code, extensions will only be granted if work has commenced.  </w:t>
      </w:r>
    </w:p>
    <w:p w14:paraId="4AD1A0EF" w14:textId="77777777" w:rsidR="000D239B" w:rsidRDefault="000D239B" w:rsidP="000D239B">
      <w:pPr>
        <w:rPr>
          <w:rFonts w:cstheme="minorHAnsi"/>
          <w:sz w:val="24"/>
          <w:szCs w:val="24"/>
        </w:rPr>
      </w:pPr>
      <w:r w:rsidRPr="00D029D1">
        <w:rPr>
          <w:rFonts w:cstheme="minorHAnsi"/>
          <w:sz w:val="24"/>
          <w:szCs w:val="24"/>
        </w:rPr>
        <w:t xml:space="preserve">Links to the Florida Building Code and the National Electrical Code can be found under the Useful Links tab on our website.  </w:t>
      </w:r>
      <w:hyperlink r:id="rId5" w:history="1">
        <w:r w:rsidRPr="00D6658D">
          <w:rPr>
            <w:rStyle w:val="Hyperlink"/>
            <w:rFonts w:cstheme="minorHAnsi"/>
            <w:sz w:val="24"/>
            <w:szCs w:val="24"/>
          </w:rPr>
          <w:t>https://www.palmcoast.gov/building</w:t>
        </w:r>
      </w:hyperlink>
    </w:p>
    <w:p w14:paraId="5FB5046C" w14:textId="49CEA90E" w:rsidR="008A6F82" w:rsidRPr="008A6F82" w:rsidRDefault="008A6F82" w:rsidP="008A6F82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</w:p>
    <w:sectPr w:rsidR="008A6F82" w:rsidRPr="008A6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3B21"/>
    <w:multiLevelType w:val="hybridMultilevel"/>
    <w:tmpl w:val="C5B42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17A3"/>
    <w:multiLevelType w:val="hybridMultilevel"/>
    <w:tmpl w:val="F604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023A0"/>
    <w:multiLevelType w:val="hybridMultilevel"/>
    <w:tmpl w:val="68888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7F18"/>
    <w:multiLevelType w:val="hybridMultilevel"/>
    <w:tmpl w:val="874AC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6B29"/>
    <w:multiLevelType w:val="hybridMultilevel"/>
    <w:tmpl w:val="D3C489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5C0147"/>
    <w:multiLevelType w:val="hybridMultilevel"/>
    <w:tmpl w:val="5B3EB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E34CEC"/>
    <w:multiLevelType w:val="hybridMultilevel"/>
    <w:tmpl w:val="8D020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AD0B62"/>
    <w:multiLevelType w:val="hybridMultilevel"/>
    <w:tmpl w:val="0F162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2078AB"/>
    <w:multiLevelType w:val="hybridMultilevel"/>
    <w:tmpl w:val="1124F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91E73"/>
    <w:multiLevelType w:val="hybridMultilevel"/>
    <w:tmpl w:val="D07A6D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625E6A"/>
    <w:multiLevelType w:val="hybridMultilevel"/>
    <w:tmpl w:val="B2A0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835BA"/>
    <w:multiLevelType w:val="multilevel"/>
    <w:tmpl w:val="DBB8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E07F40"/>
    <w:multiLevelType w:val="hybridMultilevel"/>
    <w:tmpl w:val="2A0C7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46E09"/>
    <w:multiLevelType w:val="hybridMultilevel"/>
    <w:tmpl w:val="1EC01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34B54"/>
    <w:multiLevelType w:val="hybridMultilevel"/>
    <w:tmpl w:val="5836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422FB"/>
    <w:multiLevelType w:val="hybridMultilevel"/>
    <w:tmpl w:val="08BE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B42F3"/>
    <w:multiLevelType w:val="hybridMultilevel"/>
    <w:tmpl w:val="62EA4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E307A8"/>
    <w:multiLevelType w:val="hybridMultilevel"/>
    <w:tmpl w:val="E7F4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04826"/>
    <w:multiLevelType w:val="hybridMultilevel"/>
    <w:tmpl w:val="3B6AD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B27027"/>
    <w:multiLevelType w:val="hybridMultilevel"/>
    <w:tmpl w:val="8C9CA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20613D"/>
    <w:multiLevelType w:val="hybridMultilevel"/>
    <w:tmpl w:val="4BCC2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02552"/>
    <w:multiLevelType w:val="hybridMultilevel"/>
    <w:tmpl w:val="00CC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0677F"/>
    <w:multiLevelType w:val="hybridMultilevel"/>
    <w:tmpl w:val="7996F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14531"/>
    <w:multiLevelType w:val="hybridMultilevel"/>
    <w:tmpl w:val="60CE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86461"/>
    <w:multiLevelType w:val="hybridMultilevel"/>
    <w:tmpl w:val="60867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9"/>
  </w:num>
  <w:num w:numId="4">
    <w:abstractNumId w:val="14"/>
  </w:num>
  <w:num w:numId="5">
    <w:abstractNumId w:val="13"/>
  </w:num>
  <w:num w:numId="6">
    <w:abstractNumId w:val="22"/>
  </w:num>
  <w:num w:numId="7">
    <w:abstractNumId w:val="15"/>
  </w:num>
  <w:num w:numId="8">
    <w:abstractNumId w:val="11"/>
  </w:num>
  <w:num w:numId="9">
    <w:abstractNumId w:val="17"/>
  </w:num>
  <w:num w:numId="10">
    <w:abstractNumId w:val="5"/>
  </w:num>
  <w:num w:numId="11">
    <w:abstractNumId w:val="8"/>
  </w:num>
  <w:num w:numId="12">
    <w:abstractNumId w:val="24"/>
  </w:num>
  <w:num w:numId="13">
    <w:abstractNumId w:val="3"/>
  </w:num>
  <w:num w:numId="14">
    <w:abstractNumId w:val="12"/>
  </w:num>
  <w:num w:numId="15">
    <w:abstractNumId w:val="23"/>
  </w:num>
  <w:num w:numId="16">
    <w:abstractNumId w:val="7"/>
  </w:num>
  <w:num w:numId="17">
    <w:abstractNumId w:val="19"/>
  </w:num>
  <w:num w:numId="18">
    <w:abstractNumId w:val="18"/>
  </w:num>
  <w:num w:numId="19">
    <w:abstractNumId w:val="16"/>
  </w:num>
  <w:num w:numId="20">
    <w:abstractNumId w:val="6"/>
  </w:num>
  <w:num w:numId="21">
    <w:abstractNumId w:val="0"/>
  </w:num>
  <w:num w:numId="22">
    <w:abstractNumId w:val="2"/>
  </w:num>
  <w:num w:numId="23">
    <w:abstractNumId w:val="10"/>
  </w:num>
  <w:num w:numId="24">
    <w:abstractNumId w:val="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492"/>
    <w:rsid w:val="00052146"/>
    <w:rsid w:val="000D239B"/>
    <w:rsid w:val="000E02F4"/>
    <w:rsid w:val="000E6E23"/>
    <w:rsid w:val="0014571C"/>
    <w:rsid w:val="00151D77"/>
    <w:rsid w:val="00154554"/>
    <w:rsid w:val="001620F4"/>
    <w:rsid w:val="00177880"/>
    <w:rsid w:val="00191316"/>
    <w:rsid w:val="001A31C6"/>
    <w:rsid w:val="001C37FB"/>
    <w:rsid w:val="001E13FB"/>
    <w:rsid w:val="002358B9"/>
    <w:rsid w:val="002733D6"/>
    <w:rsid w:val="00282DDF"/>
    <w:rsid w:val="002940B5"/>
    <w:rsid w:val="002A60D2"/>
    <w:rsid w:val="002E2119"/>
    <w:rsid w:val="002F28DB"/>
    <w:rsid w:val="00361700"/>
    <w:rsid w:val="003A24FA"/>
    <w:rsid w:val="003A7CE2"/>
    <w:rsid w:val="003C048B"/>
    <w:rsid w:val="003F3223"/>
    <w:rsid w:val="00414775"/>
    <w:rsid w:val="004533FD"/>
    <w:rsid w:val="00457337"/>
    <w:rsid w:val="00531181"/>
    <w:rsid w:val="0053231E"/>
    <w:rsid w:val="00545A6D"/>
    <w:rsid w:val="00561691"/>
    <w:rsid w:val="00563B09"/>
    <w:rsid w:val="005B518C"/>
    <w:rsid w:val="005D0EAD"/>
    <w:rsid w:val="00634E21"/>
    <w:rsid w:val="00635024"/>
    <w:rsid w:val="00645F20"/>
    <w:rsid w:val="00685596"/>
    <w:rsid w:val="00694FF4"/>
    <w:rsid w:val="006A6526"/>
    <w:rsid w:val="006D6516"/>
    <w:rsid w:val="00726F8E"/>
    <w:rsid w:val="00743DCA"/>
    <w:rsid w:val="00746500"/>
    <w:rsid w:val="007919CA"/>
    <w:rsid w:val="007B35F6"/>
    <w:rsid w:val="007B4A1B"/>
    <w:rsid w:val="007B7B49"/>
    <w:rsid w:val="007E2AAF"/>
    <w:rsid w:val="007E339B"/>
    <w:rsid w:val="0083399C"/>
    <w:rsid w:val="008472AA"/>
    <w:rsid w:val="00847D55"/>
    <w:rsid w:val="00850648"/>
    <w:rsid w:val="0085705B"/>
    <w:rsid w:val="00890B34"/>
    <w:rsid w:val="008A0933"/>
    <w:rsid w:val="008A6F82"/>
    <w:rsid w:val="008F6B0E"/>
    <w:rsid w:val="009077C9"/>
    <w:rsid w:val="009135C9"/>
    <w:rsid w:val="009437E2"/>
    <w:rsid w:val="0094425D"/>
    <w:rsid w:val="00945E70"/>
    <w:rsid w:val="00961492"/>
    <w:rsid w:val="0096294F"/>
    <w:rsid w:val="0096543A"/>
    <w:rsid w:val="009A0B67"/>
    <w:rsid w:val="009D0FF0"/>
    <w:rsid w:val="00A27FBF"/>
    <w:rsid w:val="00A8023E"/>
    <w:rsid w:val="00A93840"/>
    <w:rsid w:val="00AA59B8"/>
    <w:rsid w:val="00AA62C7"/>
    <w:rsid w:val="00AD22F3"/>
    <w:rsid w:val="00AE790D"/>
    <w:rsid w:val="00AF1862"/>
    <w:rsid w:val="00AF4504"/>
    <w:rsid w:val="00B04E75"/>
    <w:rsid w:val="00B75731"/>
    <w:rsid w:val="00BF4DA9"/>
    <w:rsid w:val="00BF6F9F"/>
    <w:rsid w:val="00C039CE"/>
    <w:rsid w:val="00C04801"/>
    <w:rsid w:val="00C12F7A"/>
    <w:rsid w:val="00C647F1"/>
    <w:rsid w:val="00C86B2A"/>
    <w:rsid w:val="00CC1FF6"/>
    <w:rsid w:val="00D127A9"/>
    <w:rsid w:val="00DF6921"/>
    <w:rsid w:val="00E251D6"/>
    <w:rsid w:val="00E30053"/>
    <w:rsid w:val="00E82A45"/>
    <w:rsid w:val="00EC0011"/>
    <w:rsid w:val="00ED7471"/>
    <w:rsid w:val="00F10410"/>
    <w:rsid w:val="00FC3889"/>
    <w:rsid w:val="00FE43DF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E4D79"/>
  <w15:docId w15:val="{5F84C746-3EE0-4E39-9F04-8BD02C1C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rsid w:val="0014571C"/>
  </w:style>
  <w:style w:type="character" w:customStyle="1" w:styleId="text">
    <w:name w:val="text"/>
    <w:basedOn w:val="DefaultParagraphFont"/>
    <w:rsid w:val="0014571C"/>
  </w:style>
  <w:style w:type="character" w:styleId="Hyperlink">
    <w:name w:val="Hyperlink"/>
    <w:basedOn w:val="DefaultParagraphFont"/>
    <w:uiPriority w:val="99"/>
    <w:unhideWhenUsed/>
    <w:rsid w:val="006350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31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69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5705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04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85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lmcoast.gov/build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Barbie Bembry</dc:creator>
  <cp:lastModifiedBy>Barbie Bembry</cp:lastModifiedBy>
  <cp:revision>2</cp:revision>
  <cp:lastPrinted>2015-03-24T14:13:00Z</cp:lastPrinted>
  <dcterms:created xsi:type="dcterms:W3CDTF">2023-09-19T13:26:00Z</dcterms:created>
  <dcterms:modified xsi:type="dcterms:W3CDTF">2023-09-19T13:26:00Z</dcterms:modified>
</cp:coreProperties>
</file>